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C8B4A" w14:textId="77777777" w:rsidR="00ED7F92" w:rsidRDefault="00ED7F92" w:rsidP="00B83C8A">
      <w:pPr>
        <w:widowControl w:val="0"/>
        <w:autoSpaceDE w:val="0"/>
        <w:autoSpaceDN w:val="0"/>
        <w:adjustRightInd w:val="0"/>
        <w:spacing w:line="280" w:lineRule="exact"/>
        <w:ind w:firstLine="5670"/>
        <w:jc w:val="right"/>
        <w:rPr>
          <w:sz w:val="28"/>
          <w:szCs w:val="26"/>
        </w:rPr>
      </w:pPr>
      <w:bookmarkStart w:id="0" w:name="_GoBack"/>
      <w:bookmarkEnd w:id="0"/>
      <w:r>
        <w:rPr>
          <w:sz w:val="28"/>
          <w:szCs w:val="26"/>
        </w:rPr>
        <w:t>Приложение 3</w:t>
      </w:r>
    </w:p>
    <w:p w14:paraId="38E84A69" w14:textId="77777777" w:rsidR="00ED7F92" w:rsidRDefault="00ED7F92" w:rsidP="00B83C8A">
      <w:pPr>
        <w:widowControl w:val="0"/>
        <w:autoSpaceDE w:val="0"/>
        <w:autoSpaceDN w:val="0"/>
        <w:adjustRightInd w:val="0"/>
        <w:spacing w:line="280" w:lineRule="exact"/>
        <w:ind w:firstLine="5670"/>
        <w:jc w:val="right"/>
        <w:rPr>
          <w:sz w:val="28"/>
          <w:szCs w:val="26"/>
        </w:rPr>
      </w:pPr>
      <w:r>
        <w:rPr>
          <w:sz w:val="28"/>
          <w:szCs w:val="26"/>
        </w:rPr>
        <w:t>к Инструкции</w:t>
      </w:r>
      <w:r>
        <w:rPr>
          <w:rFonts w:ascii="Arial" w:hAnsi="Arial" w:cs="Arial"/>
          <w:sz w:val="28"/>
          <w:szCs w:val="26"/>
        </w:rPr>
        <w:t xml:space="preserve"> </w:t>
      </w:r>
      <w:r>
        <w:rPr>
          <w:sz w:val="28"/>
          <w:szCs w:val="26"/>
        </w:rPr>
        <w:t xml:space="preserve">о порядке </w:t>
      </w:r>
    </w:p>
    <w:p w14:paraId="427B5E49" w14:textId="77777777" w:rsidR="00ED7F92" w:rsidRDefault="00ED7F92" w:rsidP="00B83C8A">
      <w:pPr>
        <w:widowControl w:val="0"/>
        <w:autoSpaceDE w:val="0"/>
        <w:autoSpaceDN w:val="0"/>
        <w:adjustRightInd w:val="0"/>
        <w:spacing w:line="280" w:lineRule="exact"/>
        <w:ind w:firstLine="5670"/>
        <w:jc w:val="right"/>
        <w:rPr>
          <w:sz w:val="28"/>
          <w:szCs w:val="26"/>
        </w:rPr>
      </w:pPr>
      <w:r>
        <w:rPr>
          <w:sz w:val="28"/>
          <w:szCs w:val="26"/>
        </w:rPr>
        <w:t>совершения</w:t>
      </w:r>
      <w:r>
        <w:rPr>
          <w:rFonts w:ascii="Arial" w:hAnsi="Arial" w:cs="Arial"/>
          <w:sz w:val="28"/>
          <w:szCs w:val="26"/>
        </w:rPr>
        <w:t xml:space="preserve"> </w:t>
      </w:r>
      <w:r>
        <w:rPr>
          <w:sz w:val="28"/>
          <w:szCs w:val="26"/>
        </w:rPr>
        <w:t>банковских</w:t>
      </w:r>
    </w:p>
    <w:p w14:paraId="11DCDC95" w14:textId="77777777" w:rsidR="00ED7F92" w:rsidRDefault="00ED7F92" w:rsidP="00B83C8A">
      <w:pPr>
        <w:widowControl w:val="0"/>
        <w:autoSpaceDE w:val="0"/>
        <w:autoSpaceDN w:val="0"/>
        <w:adjustRightInd w:val="0"/>
        <w:spacing w:line="280" w:lineRule="exact"/>
        <w:ind w:firstLine="5670"/>
        <w:jc w:val="right"/>
        <w:rPr>
          <w:sz w:val="28"/>
          <w:szCs w:val="26"/>
        </w:rPr>
      </w:pPr>
      <w:r>
        <w:rPr>
          <w:sz w:val="28"/>
          <w:szCs w:val="26"/>
        </w:rPr>
        <w:t>документарных операций в</w:t>
      </w:r>
    </w:p>
    <w:p w14:paraId="6106ED3C" w14:textId="027F84B3" w:rsidR="00ED7F92" w:rsidRDefault="00ED7F92" w:rsidP="00B83C8A">
      <w:pPr>
        <w:widowControl w:val="0"/>
        <w:autoSpaceDE w:val="0"/>
        <w:autoSpaceDN w:val="0"/>
        <w:adjustRightInd w:val="0"/>
        <w:spacing w:line="280" w:lineRule="exact"/>
        <w:ind w:firstLine="5670"/>
        <w:jc w:val="right"/>
        <w:rPr>
          <w:sz w:val="28"/>
          <w:szCs w:val="26"/>
        </w:rPr>
      </w:pPr>
      <w:r>
        <w:rPr>
          <w:sz w:val="28"/>
          <w:szCs w:val="26"/>
        </w:rPr>
        <w:t>ОАО «Белагропромбанк»</w:t>
      </w:r>
    </w:p>
    <w:p w14:paraId="4F81DD07" w14:textId="77777777" w:rsidR="005C02B0" w:rsidRPr="005C02B0" w:rsidRDefault="005C02B0" w:rsidP="005C02B0">
      <w:pPr>
        <w:widowControl w:val="0"/>
        <w:autoSpaceDE w:val="0"/>
        <w:autoSpaceDN w:val="0"/>
        <w:adjustRightInd w:val="0"/>
        <w:spacing w:line="280" w:lineRule="exact"/>
        <w:jc w:val="right"/>
        <w:rPr>
          <w:sz w:val="28"/>
          <w:szCs w:val="26"/>
        </w:rPr>
      </w:pPr>
      <w:r w:rsidRPr="005C02B0">
        <w:rPr>
          <w:sz w:val="28"/>
          <w:szCs w:val="26"/>
        </w:rPr>
        <w:t>(в редакции протокола правления</w:t>
      </w:r>
    </w:p>
    <w:p w14:paraId="440924D1" w14:textId="77777777" w:rsidR="005C02B0" w:rsidRPr="005C02B0" w:rsidRDefault="005C02B0" w:rsidP="005C02B0">
      <w:pPr>
        <w:widowControl w:val="0"/>
        <w:autoSpaceDE w:val="0"/>
        <w:autoSpaceDN w:val="0"/>
        <w:adjustRightInd w:val="0"/>
        <w:spacing w:line="280" w:lineRule="exact"/>
        <w:ind w:firstLine="5670"/>
        <w:jc w:val="right"/>
        <w:rPr>
          <w:sz w:val="28"/>
          <w:szCs w:val="26"/>
        </w:rPr>
      </w:pPr>
      <w:r w:rsidRPr="005C02B0">
        <w:rPr>
          <w:sz w:val="28"/>
          <w:szCs w:val="26"/>
        </w:rPr>
        <w:t>ОАО «Белагропромбанк»</w:t>
      </w:r>
    </w:p>
    <w:p w14:paraId="2DD64683" w14:textId="77777777" w:rsidR="005C02B0" w:rsidRPr="005C02B0" w:rsidRDefault="005C02B0" w:rsidP="005C02B0">
      <w:pPr>
        <w:widowControl w:val="0"/>
        <w:autoSpaceDE w:val="0"/>
        <w:autoSpaceDN w:val="0"/>
        <w:adjustRightInd w:val="0"/>
        <w:spacing w:line="280" w:lineRule="exact"/>
        <w:ind w:firstLine="5670"/>
        <w:jc w:val="right"/>
        <w:rPr>
          <w:sz w:val="28"/>
          <w:szCs w:val="26"/>
        </w:rPr>
      </w:pPr>
      <w:r w:rsidRPr="005C02B0">
        <w:rPr>
          <w:sz w:val="28"/>
          <w:szCs w:val="26"/>
        </w:rPr>
        <w:t>__.__.2024 № __)</w:t>
      </w:r>
    </w:p>
    <w:p w14:paraId="711282D1" w14:textId="77777777" w:rsidR="005C02B0" w:rsidRDefault="005C02B0" w:rsidP="00B83C8A">
      <w:pPr>
        <w:widowControl w:val="0"/>
        <w:autoSpaceDE w:val="0"/>
        <w:autoSpaceDN w:val="0"/>
        <w:adjustRightInd w:val="0"/>
        <w:spacing w:line="280" w:lineRule="exact"/>
        <w:ind w:firstLine="5670"/>
        <w:jc w:val="right"/>
        <w:rPr>
          <w:sz w:val="28"/>
          <w:szCs w:val="26"/>
        </w:rPr>
      </w:pPr>
    </w:p>
    <w:p w14:paraId="61C7FDF9" w14:textId="77777777" w:rsidR="00ED7F92" w:rsidRDefault="00ED7F92" w:rsidP="00ED7F92">
      <w:pPr>
        <w:widowControl w:val="0"/>
        <w:autoSpaceDE w:val="0"/>
        <w:autoSpaceDN w:val="0"/>
        <w:adjustRightInd w:val="0"/>
        <w:jc w:val="center"/>
        <w:rPr>
          <w:sz w:val="28"/>
          <w:szCs w:val="30"/>
        </w:rPr>
      </w:pPr>
    </w:p>
    <w:p w14:paraId="506717DE" w14:textId="77777777" w:rsidR="00ED7F92" w:rsidRDefault="00ED7F92" w:rsidP="00ED7F92">
      <w:pPr>
        <w:widowControl w:val="0"/>
        <w:autoSpaceDE w:val="0"/>
        <w:autoSpaceDN w:val="0"/>
        <w:adjustRightInd w:val="0"/>
        <w:jc w:val="center"/>
        <w:rPr>
          <w:sz w:val="28"/>
          <w:szCs w:val="30"/>
        </w:rPr>
      </w:pPr>
    </w:p>
    <w:p w14:paraId="1E0B7465" w14:textId="5C4E79C4" w:rsidR="00ED7F92" w:rsidRDefault="00B83C8A" w:rsidP="00B83C8A">
      <w:pPr>
        <w:widowControl w:val="0"/>
        <w:autoSpaceDE w:val="0"/>
        <w:autoSpaceDN w:val="0"/>
        <w:adjustRightInd w:val="0"/>
        <w:jc w:val="right"/>
        <w:rPr>
          <w:sz w:val="28"/>
          <w:szCs w:val="30"/>
        </w:rPr>
      </w:pPr>
      <w:r>
        <w:rPr>
          <w:sz w:val="28"/>
          <w:szCs w:val="30"/>
        </w:rPr>
        <w:t>Примерная форма</w:t>
      </w:r>
    </w:p>
    <w:p w14:paraId="387D0AE0" w14:textId="77777777" w:rsidR="00ED7F92" w:rsidRDefault="00ED7F92" w:rsidP="00ED7F92">
      <w:pPr>
        <w:widowControl w:val="0"/>
        <w:autoSpaceDE w:val="0"/>
        <w:autoSpaceDN w:val="0"/>
        <w:adjustRightInd w:val="0"/>
        <w:jc w:val="center"/>
        <w:rPr>
          <w:sz w:val="28"/>
          <w:szCs w:val="30"/>
        </w:rPr>
      </w:pPr>
    </w:p>
    <w:p w14:paraId="6EF54058" w14:textId="77777777" w:rsidR="00B83C8A" w:rsidRDefault="00ED7F92" w:rsidP="00ED7F92">
      <w:pPr>
        <w:widowControl w:val="0"/>
        <w:autoSpaceDE w:val="0"/>
        <w:autoSpaceDN w:val="0"/>
        <w:adjustRightInd w:val="0"/>
        <w:jc w:val="center"/>
        <w:rPr>
          <w:sz w:val="28"/>
          <w:szCs w:val="30"/>
        </w:rPr>
      </w:pPr>
      <w:r>
        <w:rPr>
          <w:sz w:val="28"/>
          <w:szCs w:val="30"/>
        </w:rPr>
        <w:t>ЗАЯВЛЕНИЕ</w:t>
      </w:r>
    </w:p>
    <w:p w14:paraId="30171874" w14:textId="4515FEB3" w:rsidR="00ED7F92" w:rsidRDefault="00ED7F92" w:rsidP="00ED7F92">
      <w:pPr>
        <w:widowControl w:val="0"/>
        <w:autoSpaceDE w:val="0"/>
        <w:autoSpaceDN w:val="0"/>
        <w:adjustRightInd w:val="0"/>
        <w:jc w:val="center"/>
        <w:rPr>
          <w:sz w:val="28"/>
          <w:szCs w:val="30"/>
        </w:rPr>
      </w:pPr>
      <w:r>
        <w:rPr>
          <w:sz w:val="28"/>
          <w:szCs w:val="30"/>
        </w:rPr>
        <w:t xml:space="preserve"> </w:t>
      </w:r>
      <w:r w:rsidR="00B83C8A">
        <w:rPr>
          <w:sz w:val="28"/>
          <w:szCs w:val="30"/>
        </w:rPr>
        <w:t>на открытие аккредитива</w:t>
      </w:r>
    </w:p>
    <w:p w14:paraId="0111F542" w14:textId="77777777" w:rsidR="00ED7F92" w:rsidRDefault="00ED7F92" w:rsidP="00ED7F92">
      <w:pPr>
        <w:widowControl w:val="0"/>
        <w:autoSpaceDE w:val="0"/>
        <w:autoSpaceDN w:val="0"/>
        <w:adjustRightInd w:val="0"/>
        <w:jc w:val="center"/>
        <w:rPr>
          <w:sz w:val="28"/>
          <w:szCs w:val="30"/>
        </w:rPr>
      </w:pPr>
    </w:p>
    <w:p w14:paraId="28FA93A9" w14:textId="77777777" w:rsidR="00ED7F92" w:rsidRDefault="00ED7F92" w:rsidP="00ED7F92">
      <w:pPr>
        <w:widowControl w:val="0"/>
        <w:autoSpaceDE w:val="0"/>
        <w:autoSpaceDN w:val="0"/>
        <w:adjustRightInd w:val="0"/>
        <w:jc w:val="both"/>
        <w:rPr>
          <w:sz w:val="28"/>
          <w:szCs w:val="30"/>
        </w:rPr>
      </w:pPr>
      <w:r>
        <w:rPr>
          <w:sz w:val="28"/>
          <w:szCs w:val="30"/>
        </w:rPr>
        <w:t xml:space="preserve">Просим открыть безотзывный документарный аккредитив согласно нижеизложенным инструкциям: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990"/>
      </w:tblGrid>
      <w:tr w:rsidR="00ED7F92" w14:paraId="40968615" w14:textId="77777777">
        <w:trPr>
          <w:trHeight w:val="450"/>
        </w:trPr>
        <w:tc>
          <w:tcPr>
            <w:tcW w:w="4361" w:type="dxa"/>
          </w:tcPr>
          <w:p w14:paraId="2FFF7417" w14:textId="77777777" w:rsidR="00ED7F92" w:rsidRDefault="00ED7F92" w:rsidP="00ED7F92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Вид аккредитива:</w:t>
            </w:r>
          </w:p>
          <w:p w14:paraId="76157673" w14:textId="77777777" w:rsidR="00ED7F92" w:rsidRDefault="00ED7F92" w:rsidP="00ED7F92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8"/>
                <w:szCs w:val="30"/>
              </w:rPr>
            </w:pPr>
          </w:p>
          <w:p w14:paraId="306E050A" w14:textId="77777777" w:rsidR="00ED7F92" w:rsidRDefault="00ED7F92" w:rsidP="00ED7F92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Тип аккредитива:</w:t>
            </w:r>
          </w:p>
          <w:p w14:paraId="07C4180B" w14:textId="77777777" w:rsidR="00ED7F92" w:rsidRDefault="00ED7F92" w:rsidP="00ED7F92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8"/>
                <w:szCs w:val="30"/>
              </w:rPr>
            </w:pPr>
          </w:p>
        </w:tc>
        <w:tc>
          <w:tcPr>
            <w:tcW w:w="4990" w:type="dxa"/>
          </w:tcPr>
          <w:p w14:paraId="08DB1572" w14:textId="16288023" w:rsidR="00ED7F92" w:rsidRPr="00D85CCA" w:rsidRDefault="00BE31B3" w:rsidP="009E00B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30"/>
                <w:lang w:val="en-US"/>
              </w:rPr>
            </w:pPr>
            <w:r>
              <w:rPr>
                <w:sz w:val="28"/>
                <w:szCs w:val="30"/>
              </w:rPr>
              <w:t>Банк</w:t>
            </w:r>
            <w:r w:rsidR="00ED7F92">
              <w:rPr>
                <w:sz w:val="28"/>
                <w:szCs w:val="30"/>
              </w:rPr>
              <w:t>-эмитент:</w:t>
            </w:r>
            <w:r w:rsidR="00D85CCA">
              <w:rPr>
                <w:sz w:val="28"/>
                <w:szCs w:val="30"/>
                <w:lang w:val="en-US"/>
              </w:rPr>
              <w:t xml:space="preserve"> </w:t>
            </w:r>
          </w:p>
          <w:p w14:paraId="57D279C6" w14:textId="342FFAB2" w:rsidR="00ED7F92" w:rsidRDefault="00ED7F92" w:rsidP="009E00B0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30"/>
              </w:rPr>
            </w:pPr>
          </w:p>
        </w:tc>
      </w:tr>
      <w:tr w:rsidR="00ED7F92" w14:paraId="4BEA20F5" w14:textId="77777777">
        <w:trPr>
          <w:trHeight w:val="450"/>
        </w:trPr>
        <w:tc>
          <w:tcPr>
            <w:tcW w:w="4361" w:type="dxa"/>
          </w:tcPr>
          <w:p w14:paraId="69A2B5B5" w14:textId="2DFBB90F" w:rsidR="00BE31B3" w:rsidRDefault="00BE31B3" w:rsidP="00ED7F9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30"/>
              </w:rPr>
            </w:pPr>
          </w:p>
          <w:p w14:paraId="2221D80B" w14:textId="3E021454" w:rsidR="00912CB9" w:rsidRDefault="00BE31B3" w:rsidP="00ED7F9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П</w:t>
            </w:r>
            <w:r w:rsidR="00912CB9">
              <w:rPr>
                <w:sz w:val="28"/>
                <w:szCs w:val="30"/>
              </w:rPr>
              <w:t>риказодател</w:t>
            </w:r>
            <w:r>
              <w:rPr>
                <w:sz w:val="28"/>
                <w:szCs w:val="30"/>
              </w:rPr>
              <w:t xml:space="preserve">ь (наименование, </w:t>
            </w:r>
            <w:r w:rsidR="00A44FA1">
              <w:rPr>
                <w:sz w:val="28"/>
                <w:szCs w:val="30"/>
              </w:rPr>
              <w:t>местонахождение</w:t>
            </w:r>
            <w:r>
              <w:rPr>
                <w:sz w:val="28"/>
                <w:szCs w:val="30"/>
              </w:rPr>
              <w:t>)</w:t>
            </w:r>
            <w:r w:rsidR="00912CB9">
              <w:rPr>
                <w:sz w:val="28"/>
                <w:szCs w:val="30"/>
              </w:rPr>
              <w:t>:</w:t>
            </w:r>
          </w:p>
          <w:p w14:paraId="0769D812" w14:textId="5AE8D83F" w:rsidR="00ED7F92" w:rsidRDefault="00ED7F92" w:rsidP="00ED7F9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30"/>
              </w:rPr>
            </w:pPr>
          </w:p>
          <w:p w14:paraId="0292D541" w14:textId="77777777" w:rsidR="00ED7F92" w:rsidRDefault="00ED7F92" w:rsidP="00ED7F9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30"/>
              </w:rPr>
            </w:pPr>
          </w:p>
        </w:tc>
        <w:tc>
          <w:tcPr>
            <w:tcW w:w="4990" w:type="dxa"/>
          </w:tcPr>
          <w:p w14:paraId="560BC041" w14:textId="28A797CD" w:rsidR="00ED7F92" w:rsidRDefault="00BE31B3" w:rsidP="00ED7F9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Б</w:t>
            </w:r>
            <w:r w:rsidR="00912CB9">
              <w:rPr>
                <w:sz w:val="28"/>
                <w:szCs w:val="30"/>
              </w:rPr>
              <w:t>енефициар</w:t>
            </w:r>
            <w:r>
              <w:rPr>
                <w:sz w:val="28"/>
                <w:szCs w:val="30"/>
              </w:rPr>
              <w:t xml:space="preserve"> (наименование, </w:t>
            </w:r>
            <w:r w:rsidR="00A44FA1">
              <w:rPr>
                <w:sz w:val="28"/>
                <w:szCs w:val="30"/>
              </w:rPr>
              <w:t>местонахождение</w:t>
            </w:r>
            <w:r>
              <w:rPr>
                <w:sz w:val="28"/>
                <w:szCs w:val="30"/>
              </w:rPr>
              <w:t>)</w:t>
            </w:r>
            <w:r w:rsidR="00912CB9">
              <w:rPr>
                <w:sz w:val="28"/>
                <w:szCs w:val="30"/>
              </w:rPr>
              <w:t>:</w:t>
            </w:r>
            <w:r w:rsidR="00ED7F92">
              <w:rPr>
                <w:sz w:val="28"/>
                <w:szCs w:val="30"/>
              </w:rPr>
              <w:t xml:space="preserve"> </w:t>
            </w:r>
          </w:p>
          <w:p w14:paraId="1BDB6CD0" w14:textId="77777777" w:rsidR="00ED7F92" w:rsidRDefault="00ED7F92" w:rsidP="00ED7F9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30"/>
              </w:rPr>
            </w:pPr>
          </w:p>
        </w:tc>
      </w:tr>
      <w:tr w:rsidR="00ED7F92" w14:paraId="534CFB05" w14:textId="77777777">
        <w:trPr>
          <w:trHeight w:val="450"/>
        </w:trPr>
        <w:tc>
          <w:tcPr>
            <w:tcW w:w="4361" w:type="dxa"/>
          </w:tcPr>
          <w:p w14:paraId="6FFF3616" w14:textId="77777777" w:rsidR="00ED7F92" w:rsidRDefault="00ED7F92" w:rsidP="00ED7F9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Правоподчинение международным правилам:</w:t>
            </w:r>
          </w:p>
        </w:tc>
        <w:tc>
          <w:tcPr>
            <w:tcW w:w="4990" w:type="dxa"/>
          </w:tcPr>
          <w:p w14:paraId="2CCAD717" w14:textId="77777777" w:rsidR="00ED7F92" w:rsidRDefault="00ED7F92" w:rsidP="00ED7F9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Дата истечения срока действия аккредитива:</w:t>
            </w:r>
          </w:p>
          <w:p w14:paraId="7CAA52D0" w14:textId="77777777" w:rsidR="00ED7F92" w:rsidRDefault="00ED7F92" w:rsidP="00ED7F9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30"/>
              </w:rPr>
            </w:pPr>
          </w:p>
          <w:p w14:paraId="2D37DE04" w14:textId="77777777" w:rsidR="00ED7F92" w:rsidRDefault="00ED7F92" w:rsidP="00ED7F9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Место представления документов:</w:t>
            </w:r>
          </w:p>
        </w:tc>
      </w:tr>
      <w:tr w:rsidR="00ED7F92" w14:paraId="4C574E45" w14:textId="77777777">
        <w:trPr>
          <w:trHeight w:val="559"/>
        </w:trPr>
        <w:tc>
          <w:tcPr>
            <w:tcW w:w="4361" w:type="dxa"/>
          </w:tcPr>
          <w:p w14:paraId="4B46D82A" w14:textId="77777777" w:rsidR="00ED7F92" w:rsidRDefault="00ED7F92" w:rsidP="00ED7F9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Сумма и валюта аккредитива цифрами:</w:t>
            </w:r>
          </w:p>
          <w:p w14:paraId="77DFABEE" w14:textId="77777777" w:rsidR="00ED7F92" w:rsidRDefault="00ED7F92" w:rsidP="00ED7F9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прописью:</w:t>
            </w:r>
          </w:p>
        </w:tc>
        <w:tc>
          <w:tcPr>
            <w:tcW w:w="4990" w:type="dxa"/>
          </w:tcPr>
          <w:p w14:paraId="5AD3C025" w14:textId="77777777" w:rsidR="00ED7F92" w:rsidRDefault="00ED7F92" w:rsidP="00ED7F9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Исполняющий/подтверждающий банк:</w:t>
            </w:r>
          </w:p>
          <w:p w14:paraId="087F40DC" w14:textId="77777777" w:rsidR="00ED7F92" w:rsidRDefault="00ED7F92" w:rsidP="00ED7F9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30"/>
              </w:rPr>
            </w:pPr>
          </w:p>
          <w:p w14:paraId="14E7DD3D" w14:textId="77777777" w:rsidR="00ED7F92" w:rsidRDefault="00ED7F92" w:rsidP="00ED7F9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Способ исполнения:</w:t>
            </w:r>
          </w:p>
          <w:p w14:paraId="1E1F322C" w14:textId="77777777" w:rsidR="00ED7F92" w:rsidRDefault="00ED7F92" w:rsidP="00ED7F9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30"/>
              </w:rPr>
            </w:pPr>
          </w:p>
          <w:p w14:paraId="2DD480A0" w14:textId="77777777" w:rsidR="00ED7F92" w:rsidRDefault="00ED7F92" w:rsidP="00ED7F9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Детали отсроченного платежа:</w:t>
            </w:r>
          </w:p>
        </w:tc>
      </w:tr>
      <w:tr w:rsidR="00ED7F92" w14:paraId="766437C8" w14:textId="77777777">
        <w:trPr>
          <w:trHeight w:val="385"/>
        </w:trPr>
        <w:tc>
          <w:tcPr>
            <w:tcW w:w="4361" w:type="dxa"/>
          </w:tcPr>
          <w:p w14:paraId="4C62863B" w14:textId="77777777" w:rsidR="00ED7F92" w:rsidRDefault="00ED7F92" w:rsidP="00ED7F9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Частичные отгрузки:</w:t>
            </w:r>
          </w:p>
        </w:tc>
        <w:tc>
          <w:tcPr>
            <w:tcW w:w="4990" w:type="dxa"/>
            <w:vMerge w:val="restart"/>
          </w:tcPr>
          <w:p w14:paraId="7AC4651D" w14:textId="77777777" w:rsidR="00ED7F92" w:rsidRDefault="00ED7F92" w:rsidP="00ED7F9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Условия поставки:</w:t>
            </w:r>
          </w:p>
          <w:p w14:paraId="5B680803" w14:textId="40775C14" w:rsidR="00ED7F92" w:rsidRDefault="00ED7F92" w:rsidP="00ED7F9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 xml:space="preserve">Краткое </w:t>
            </w:r>
            <w:r w:rsidR="00BE31B3">
              <w:rPr>
                <w:sz w:val="28"/>
                <w:szCs w:val="30"/>
              </w:rPr>
              <w:t xml:space="preserve">описание </w:t>
            </w:r>
            <w:r>
              <w:rPr>
                <w:sz w:val="28"/>
                <w:szCs w:val="30"/>
              </w:rPr>
              <w:t>товаров (работ, услуг):</w:t>
            </w:r>
          </w:p>
          <w:p w14:paraId="41084C4F" w14:textId="066278A9" w:rsidR="00ED7F92" w:rsidRDefault="00ED7F92" w:rsidP="00ED7F9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Договор (дата и номер), приложения, спецификации, дополнительные соглашения (</w:t>
            </w:r>
            <w:r w:rsidR="0080004B">
              <w:rPr>
                <w:sz w:val="28"/>
                <w:szCs w:val="30"/>
              </w:rPr>
              <w:t>при</w:t>
            </w:r>
            <w:r>
              <w:rPr>
                <w:sz w:val="28"/>
                <w:szCs w:val="30"/>
              </w:rPr>
              <w:t xml:space="preserve"> их наличии):</w:t>
            </w:r>
          </w:p>
        </w:tc>
      </w:tr>
      <w:tr w:rsidR="00ED7F92" w14:paraId="7E1CA212" w14:textId="77777777">
        <w:trPr>
          <w:trHeight w:val="462"/>
        </w:trPr>
        <w:tc>
          <w:tcPr>
            <w:tcW w:w="4361" w:type="dxa"/>
          </w:tcPr>
          <w:p w14:paraId="7DBCDFA0" w14:textId="77777777" w:rsidR="00ED7F92" w:rsidRDefault="00ED7F92" w:rsidP="00ED7F9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Перегрузки:</w:t>
            </w:r>
          </w:p>
        </w:tc>
        <w:tc>
          <w:tcPr>
            <w:tcW w:w="0" w:type="auto"/>
            <w:vMerge/>
            <w:vAlign w:val="center"/>
          </w:tcPr>
          <w:p w14:paraId="51DBF396" w14:textId="77777777" w:rsidR="00ED7F92" w:rsidRDefault="00ED7F92" w:rsidP="00ED7F92">
            <w:pPr>
              <w:rPr>
                <w:sz w:val="28"/>
                <w:szCs w:val="30"/>
              </w:rPr>
            </w:pPr>
          </w:p>
        </w:tc>
      </w:tr>
      <w:tr w:rsidR="00ED7F92" w14:paraId="51F9DE82" w14:textId="77777777">
        <w:trPr>
          <w:trHeight w:val="523"/>
        </w:trPr>
        <w:tc>
          <w:tcPr>
            <w:tcW w:w="4361" w:type="dxa"/>
          </w:tcPr>
          <w:p w14:paraId="2B8291EA" w14:textId="77777777" w:rsidR="00ED7F92" w:rsidRDefault="00ED7F92" w:rsidP="00ED7F9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Место отгрузки товара:</w:t>
            </w:r>
          </w:p>
        </w:tc>
        <w:tc>
          <w:tcPr>
            <w:tcW w:w="0" w:type="auto"/>
            <w:vMerge/>
            <w:vAlign w:val="center"/>
          </w:tcPr>
          <w:p w14:paraId="4B247DC5" w14:textId="77777777" w:rsidR="00ED7F92" w:rsidRDefault="00ED7F92" w:rsidP="00ED7F92">
            <w:pPr>
              <w:rPr>
                <w:sz w:val="28"/>
                <w:szCs w:val="30"/>
              </w:rPr>
            </w:pPr>
          </w:p>
        </w:tc>
      </w:tr>
      <w:tr w:rsidR="00ED7F92" w14:paraId="6F47D172" w14:textId="77777777">
        <w:trPr>
          <w:trHeight w:val="457"/>
        </w:trPr>
        <w:tc>
          <w:tcPr>
            <w:tcW w:w="4361" w:type="dxa"/>
          </w:tcPr>
          <w:p w14:paraId="79DA094C" w14:textId="77777777" w:rsidR="00ED7F92" w:rsidRDefault="00ED7F92" w:rsidP="00ED7F9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Место назначения товара:</w:t>
            </w:r>
          </w:p>
        </w:tc>
        <w:tc>
          <w:tcPr>
            <w:tcW w:w="0" w:type="auto"/>
            <w:vMerge/>
            <w:vAlign w:val="center"/>
          </w:tcPr>
          <w:p w14:paraId="3CA3B447" w14:textId="77777777" w:rsidR="00ED7F92" w:rsidRDefault="00ED7F92" w:rsidP="00ED7F92">
            <w:pPr>
              <w:rPr>
                <w:sz w:val="28"/>
                <w:szCs w:val="30"/>
              </w:rPr>
            </w:pPr>
          </w:p>
        </w:tc>
      </w:tr>
      <w:tr w:rsidR="00ED7F92" w14:paraId="730347B5" w14:textId="77777777">
        <w:trPr>
          <w:trHeight w:val="180"/>
        </w:trPr>
        <w:tc>
          <w:tcPr>
            <w:tcW w:w="4361" w:type="dxa"/>
          </w:tcPr>
          <w:p w14:paraId="313AF176" w14:textId="77777777" w:rsidR="00ED7F92" w:rsidRDefault="00ED7F92" w:rsidP="00ED7F9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Последняя дата отгрузки:</w:t>
            </w:r>
          </w:p>
        </w:tc>
        <w:tc>
          <w:tcPr>
            <w:tcW w:w="0" w:type="auto"/>
            <w:vMerge/>
            <w:vAlign w:val="center"/>
          </w:tcPr>
          <w:p w14:paraId="3D4DF6D6" w14:textId="77777777" w:rsidR="00ED7F92" w:rsidRDefault="00ED7F92" w:rsidP="00ED7F92">
            <w:pPr>
              <w:rPr>
                <w:sz w:val="28"/>
                <w:szCs w:val="30"/>
              </w:rPr>
            </w:pPr>
          </w:p>
        </w:tc>
      </w:tr>
      <w:tr w:rsidR="00ED7F92" w14:paraId="1B06FCAC" w14:textId="77777777">
        <w:trPr>
          <w:trHeight w:val="322"/>
        </w:trPr>
        <w:tc>
          <w:tcPr>
            <w:tcW w:w="9351" w:type="dxa"/>
            <w:gridSpan w:val="2"/>
          </w:tcPr>
          <w:p w14:paraId="5FE2CE08" w14:textId="77777777" w:rsidR="00ED7F92" w:rsidRDefault="00ED7F92" w:rsidP="00ED7F9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Необходимые для представления документы:</w:t>
            </w:r>
          </w:p>
        </w:tc>
      </w:tr>
      <w:tr w:rsidR="00ED7F92" w14:paraId="164FB603" w14:textId="77777777">
        <w:trPr>
          <w:trHeight w:val="283"/>
        </w:trPr>
        <w:tc>
          <w:tcPr>
            <w:tcW w:w="9351" w:type="dxa"/>
            <w:gridSpan w:val="2"/>
          </w:tcPr>
          <w:p w14:paraId="76181E4F" w14:textId="77777777" w:rsidR="00ED7F92" w:rsidRDefault="00ED7F92" w:rsidP="00ED7F92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Дополнительные инструкции:</w:t>
            </w:r>
          </w:p>
        </w:tc>
      </w:tr>
      <w:tr w:rsidR="00ED7F92" w14:paraId="568EFB59" w14:textId="77777777">
        <w:trPr>
          <w:trHeight w:val="1434"/>
        </w:trPr>
        <w:tc>
          <w:tcPr>
            <w:tcW w:w="4361" w:type="dxa"/>
          </w:tcPr>
          <w:p w14:paraId="0B064791" w14:textId="77777777" w:rsidR="00ED7F92" w:rsidRDefault="00ED7F92" w:rsidP="00ED7F9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30"/>
              </w:rPr>
            </w:pPr>
            <w:r>
              <w:rPr>
                <w:bCs/>
                <w:sz w:val="28"/>
                <w:szCs w:val="30"/>
              </w:rPr>
              <w:lastRenderedPageBreak/>
              <w:t>Порядок оплаты банковского вознаграждения и (или) возмещения иных расходов по аккредитиву:</w:t>
            </w:r>
          </w:p>
        </w:tc>
        <w:tc>
          <w:tcPr>
            <w:tcW w:w="4990" w:type="dxa"/>
          </w:tcPr>
          <w:p w14:paraId="6B7BF7C2" w14:textId="77777777" w:rsidR="00ED7F92" w:rsidRDefault="00ED7F92" w:rsidP="00ED7F92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Срок представления документов:</w:t>
            </w:r>
          </w:p>
          <w:p w14:paraId="6AD6DD70" w14:textId="77777777" w:rsidR="00F67E50" w:rsidRDefault="00F67E50" w:rsidP="00ED7F92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30"/>
              </w:rPr>
            </w:pPr>
          </w:p>
          <w:p w14:paraId="0AF43B2E" w14:textId="73178B7E" w:rsidR="00F67E50" w:rsidRPr="00F67E50" w:rsidRDefault="00F67E50" w:rsidP="00ED7F92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30"/>
              </w:rPr>
            </w:pPr>
            <w:r w:rsidRPr="00F67E50">
              <w:rPr>
                <w:sz w:val="28"/>
                <w:szCs w:val="30"/>
              </w:rPr>
              <w:t>Срок предоставления доступа к информационной системе:</w:t>
            </w:r>
          </w:p>
        </w:tc>
      </w:tr>
      <w:tr w:rsidR="00ED7F92" w14:paraId="680C5F80" w14:textId="77777777">
        <w:trPr>
          <w:trHeight w:val="450"/>
        </w:trPr>
        <w:tc>
          <w:tcPr>
            <w:tcW w:w="4361" w:type="dxa"/>
          </w:tcPr>
          <w:p w14:paraId="464D628B" w14:textId="77777777" w:rsidR="00ED7F92" w:rsidRDefault="00ED7F92" w:rsidP="00ED7F9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Авизующий банк:</w:t>
            </w:r>
          </w:p>
        </w:tc>
        <w:tc>
          <w:tcPr>
            <w:tcW w:w="4990" w:type="dxa"/>
          </w:tcPr>
          <w:p w14:paraId="21CA46D7" w14:textId="77777777" w:rsidR="00ED7F92" w:rsidRDefault="00ED7F92" w:rsidP="00ED7F9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Рамбурсирующий банк:</w:t>
            </w:r>
          </w:p>
        </w:tc>
      </w:tr>
      <w:tr w:rsidR="00ED7F92" w14:paraId="5AC32387" w14:textId="77777777">
        <w:trPr>
          <w:trHeight w:val="450"/>
        </w:trPr>
        <w:tc>
          <w:tcPr>
            <w:tcW w:w="9351" w:type="dxa"/>
            <w:gridSpan w:val="2"/>
          </w:tcPr>
          <w:p w14:paraId="3DB89096" w14:textId="77777777" w:rsidR="00ED7F92" w:rsidRDefault="00ED7F92" w:rsidP="00ED7F9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30"/>
              </w:rPr>
            </w:pPr>
            <w:bookmarkStart w:id="1" w:name="_Hlk166074214"/>
            <w:r>
              <w:rPr>
                <w:sz w:val="28"/>
                <w:szCs w:val="30"/>
              </w:rPr>
              <w:t>Необходимость (отсутствие необходимости)</w:t>
            </w:r>
          </w:p>
          <w:p w14:paraId="6C8F9139" w14:textId="77777777" w:rsidR="00ED7F92" w:rsidRDefault="00ED7F92" w:rsidP="00ED7F9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подтверждения аккредитива:</w:t>
            </w:r>
            <w:bookmarkEnd w:id="1"/>
          </w:p>
        </w:tc>
      </w:tr>
      <w:tr w:rsidR="00ED7F92" w14:paraId="526BD56D" w14:textId="77777777">
        <w:trPr>
          <w:trHeight w:val="450"/>
        </w:trPr>
        <w:tc>
          <w:tcPr>
            <w:tcW w:w="9351" w:type="dxa"/>
            <w:gridSpan w:val="2"/>
          </w:tcPr>
          <w:p w14:paraId="0B36DA92" w14:textId="75FBE3D1" w:rsidR="00ED7F92" w:rsidRDefault="00ED7F92" w:rsidP="00ED7F92">
            <w:pPr>
              <w:spacing w:line="252" w:lineRule="auto"/>
              <w:rPr>
                <w:sz w:val="28"/>
                <w:szCs w:val="30"/>
              </w:rPr>
            </w:pPr>
            <w:bookmarkStart w:id="2" w:name="_Hlk166073998"/>
            <w:r>
              <w:rPr>
                <w:sz w:val="28"/>
                <w:szCs w:val="30"/>
              </w:rPr>
              <w:t xml:space="preserve">Способ открытия аккредитива: </w:t>
            </w:r>
            <w:bookmarkEnd w:id="2"/>
            <w:r>
              <w:rPr>
                <w:sz w:val="28"/>
                <w:szCs w:val="30"/>
              </w:rPr>
              <w:t>посредством</w:t>
            </w:r>
            <w:r w:rsidR="00505F82">
              <w:rPr>
                <w:sz w:val="28"/>
                <w:szCs w:val="30"/>
              </w:rPr>
              <w:t xml:space="preserve"> </w:t>
            </w:r>
            <w:r w:rsidR="0056269C">
              <w:rPr>
                <w:sz w:val="28"/>
                <w:szCs w:val="30"/>
              </w:rPr>
              <w:t>СПИ</w:t>
            </w:r>
          </w:p>
        </w:tc>
      </w:tr>
      <w:tr w:rsidR="00ED7F92" w14:paraId="2B913333" w14:textId="77777777">
        <w:trPr>
          <w:trHeight w:val="1363"/>
        </w:trPr>
        <w:tc>
          <w:tcPr>
            <w:tcW w:w="4361" w:type="dxa"/>
          </w:tcPr>
          <w:p w14:paraId="0DE78DE4" w14:textId="77777777" w:rsidR="00ED7F92" w:rsidRDefault="00ED7F92" w:rsidP="00ED7F9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Банковские реквизиты бенефициара (ИНН):</w:t>
            </w:r>
          </w:p>
          <w:p w14:paraId="073B2EC3" w14:textId="77777777" w:rsidR="00ED7F92" w:rsidRDefault="00ED7F92" w:rsidP="00ED7F9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30"/>
              </w:rPr>
            </w:pPr>
          </w:p>
          <w:p w14:paraId="047D9488" w14:textId="77777777" w:rsidR="00ED7F92" w:rsidRDefault="00ED7F92" w:rsidP="00ED7F9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30"/>
              </w:rPr>
            </w:pPr>
          </w:p>
        </w:tc>
        <w:tc>
          <w:tcPr>
            <w:tcW w:w="4990" w:type="dxa"/>
            <w:vMerge w:val="restart"/>
          </w:tcPr>
          <w:p w14:paraId="495A09DF" w14:textId="74B2528D" w:rsidR="00ED7F92" w:rsidRDefault="00ED7F92" w:rsidP="00ED7F9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Дополнительно:</w:t>
            </w:r>
          </w:p>
          <w:p w14:paraId="1E399DEF" w14:textId="77777777" w:rsidR="00ED7F92" w:rsidRDefault="00ED7F92" w:rsidP="00ED7F9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Код страны фактического получателя товаров (работ, услуг):</w:t>
            </w:r>
          </w:p>
          <w:p w14:paraId="236C9F36" w14:textId="74F1A0CA" w:rsidR="00ED7F92" w:rsidRDefault="00ED7F92" w:rsidP="00ED7F9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Код страны контрагента:</w:t>
            </w:r>
          </w:p>
          <w:p w14:paraId="192495BD" w14:textId="77777777" w:rsidR="00ED7F92" w:rsidRDefault="00ED7F92" w:rsidP="00ED7F9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Код страны, где открыт счет фактического получателя платежа:</w:t>
            </w:r>
          </w:p>
        </w:tc>
      </w:tr>
      <w:tr w:rsidR="00ED7F92" w14:paraId="0F6DC815" w14:textId="77777777">
        <w:trPr>
          <w:trHeight w:val="450"/>
        </w:trPr>
        <w:tc>
          <w:tcPr>
            <w:tcW w:w="4361" w:type="dxa"/>
          </w:tcPr>
          <w:p w14:paraId="7C660690" w14:textId="77777777" w:rsidR="00ED7F92" w:rsidRDefault="00ED7F92" w:rsidP="00ED7F92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Регистрационный номер сделки:</w:t>
            </w:r>
          </w:p>
        </w:tc>
        <w:tc>
          <w:tcPr>
            <w:tcW w:w="0" w:type="auto"/>
            <w:vMerge/>
            <w:vAlign w:val="center"/>
          </w:tcPr>
          <w:p w14:paraId="7116B6C0" w14:textId="77777777" w:rsidR="00ED7F92" w:rsidRDefault="00ED7F92" w:rsidP="00ED7F92">
            <w:pPr>
              <w:rPr>
                <w:sz w:val="28"/>
                <w:szCs w:val="30"/>
              </w:rPr>
            </w:pPr>
          </w:p>
        </w:tc>
      </w:tr>
      <w:tr w:rsidR="00ED7F92" w14:paraId="2D24ABFF" w14:textId="77777777">
        <w:trPr>
          <w:trHeight w:val="338"/>
        </w:trPr>
        <w:tc>
          <w:tcPr>
            <w:tcW w:w="9351" w:type="dxa"/>
            <w:gridSpan w:val="2"/>
          </w:tcPr>
          <w:p w14:paraId="01A18980" w14:textId="77777777" w:rsidR="00ED7F92" w:rsidRDefault="00ED7F92" w:rsidP="00ED7F92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Подписи:</w:t>
            </w:r>
          </w:p>
        </w:tc>
      </w:tr>
    </w:tbl>
    <w:p w14:paraId="72E72DD3" w14:textId="77777777" w:rsidR="00ED7F92" w:rsidRDefault="00ED7F92" w:rsidP="00ED7F92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14:paraId="29D5FB57" w14:textId="77777777" w:rsidR="006322DE" w:rsidRDefault="006322DE"/>
    <w:sectPr w:rsidR="006322DE" w:rsidSect="00ED7F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92"/>
    <w:rsid w:val="00006D7E"/>
    <w:rsid w:val="0004673B"/>
    <w:rsid w:val="00085AFC"/>
    <w:rsid w:val="000F3315"/>
    <w:rsid w:val="00126E38"/>
    <w:rsid w:val="00134B58"/>
    <w:rsid w:val="001E61B8"/>
    <w:rsid w:val="00231A0F"/>
    <w:rsid w:val="0026481D"/>
    <w:rsid w:val="002D6D95"/>
    <w:rsid w:val="00424848"/>
    <w:rsid w:val="00463426"/>
    <w:rsid w:val="0048551A"/>
    <w:rsid w:val="00505F82"/>
    <w:rsid w:val="00553B39"/>
    <w:rsid w:val="0056269C"/>
    <w:rsid w:val="005A6B1E"/>
    <w:rsid w:val="005C02B0"/>
    <w:rsid w:val="006001FF"/>
    <w:rsid w:val="006322DE"/>
    <w:rsid w:val="00681197"/>
    <w:rsid w:val="00702D3F"/>
    <w:rsid w:val="00735D35"/>
    <w:rsid w:val="0080004B"/>
    <w:rsid w:val="00834AB4"/>
    <w:rsid w:val="008668D6"/>
    <w:rsid w:val="008C4FF5"/>
    <w:rsid w:val="00912CB9"/>
    <w:rsid w:val="009B7905"/>
    <w:rsid w:val="009E00B0"/>
    <w:rsid w:val="00A44FA1"/>
    <w:rsid w:val="00A6660C"/>
    <w:rsid w:val="00A84843"/>
    <w:rsid w:val="00AB2E41"/>
    <w:rsid w:val="00B83C8A"/>
    <w:rsid w:val="00B85360"/>
    <w:rsid w:val="00BE31B3"/>
    <w:rsid w:val="00C05A07"/>
    <w:rsid w:val="00C53315"/>
    <w:rsid w:val="00D54DA8"/>
    <w:rsid w:val="00D85CCA"/>
    <w:rsid w:val="00D87FD2"/>
    <w:rsid w:val="00D9127D"/>
    <w:rsid w:val="00DF37B7"/>
    <w:rsid w:val="00ED7F92"/>
    <w:rsid w:val="00EE631D"/>
    <w:rsid w:val="00EE6C91"/>
    <w:rsid w:val="00F67E50"/>
    <w:rsid w:val="00FA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0BEC7C0"/>
  <w14:defaultImageDpi w14:val="0"/>
  <w15:docId w15:val="{0807165C-F8FF-4B3A-8E5E-F9271198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9B79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1466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адрес, телефон                      адрес, телефон</vt:lpstr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адрес, телефон                      адрес, телефон</dc:title>
  <dc:subject/>
  <dc:creator>a.romanova</dc:creator>
  <cp:keywords/>
  <dc:description/>
  <cp:lastModifiedBy>Сафонова И.Ю.</cp:lastModifiedBy>
  <cp:revision>2</cp:revision>
  <cp:lastPrinted>2024-05-08T12:26:00Z</cp:lastPrinted>
  <dcterms:created xsi:type="dcterms:W3CDTF">2024-08-06T08:21:00Z</dcterms:created>
  <dcterms:modified xsi:type="dcterms:W3CDTF">2024-08-06T08:21:00Z</dcterms:modified>
</cp:coreProperties>
</file>