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ABD9" w14:textId="1A0B6E3D" w:rsidR="00B41AA1" w:rsidRDefault="00B41AA1" w:rsidP="00B41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B41AA1"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  <w:r>
        <w:rPr>
          <w:rFonts w:ascii="Times New Roman" w:hAnsi="Times New Roman"/>
          <w:b/>
          <w:bCs/>
          <w:sz w:val="30"/>
          <w:szCs w:val="30"/>
        </w:rPr>
        <w:t>на представление сведений,</w:t>
      </w:r>
      <w:r>
        <w:rPr>
          <w:rFonts w:ascii="Times New Roman" w:hAnsi="Times New Roman"/>
          <w:b/>
          <w:bCs/>
          <w:sz w:val="30"/>
          <w:szCs w:val="30"/>
        </w:rPr>
        <w:br/>
      </w:r>
      <w:r w:rsidRPr="00B41AA1">
        <w:rPr>
          <w:rFonts w:ascii="Times New Roman" w:hAnsi="Times New Roman"/>
          <w:b/>
          <w:bCs/>
          <w:sz w:val="30"/>
          <w:szCs w:val="30"/>
        </w:rPr>
        <w:t>составляющих банковскую тайну</w:t>
      </w:r>
    </w:p>
    <w:p w14:paraId="4390E3AA" w14:textId="77777777" w:rsidR="00A45689" w:rsidRPr="000C3935" w:rsidRDefault="00A45689" w:rsidP="00B41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3674B703" w14:textId="517FA620" w:rsidR="00913121" w:rsidRPr="00913121" w:rsidRDefault="00913121" w:rsidP="0081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</w:rPr>
      </w:pPr>
      <w:bookmarkStart w:id="0" w:name="455"/>
      <w:bookmarkStart w:id="1" w:name="461"/>
      <w:bookmarkEnd w:id="0"/>
      <w:bookmarkEnd w:id="1"/>
      <w:r w:rsidRPr="00913121">
        <w:rPr>
          <w:rFonts w:ascii="Times New Roman" w:eastAsia="Times New Roman" w:hAnsi="Times New Roman"/>
          <w:bCs/>
          <w:i/>
          <w:sz w:val="26"/>
          <w:szCs w:val="26"/>
        </w:rPr>
        <w:t xml:space="preserve">Вариант 1 первого абзаца (для физических лиц, в </w:t>
      </w:r>
      <w:r w:rsidR="007B5E75">
        <w:rPr>
          <w:rFonts w:ascii="Times New Roman" w:eastAsia="Times New Roman" w:hAnsi="Times New Roman"/>
          <w:bCs/>
          <w:i/>
          <w:sz w:val="26"/>
          <w:szCs w:val="26"/>
        </w:rPr>
        <w:t>т.ч.</w:t>
      </w:r>
      <w:r w:rsidRPr="00913121">
        <w:rPr>
          <w:rFonts w:ascii="Times New Roman" w:eastAsia="Times New Roman" w:hAnsi="Times New Roman"/>
          <w:bCs/>
          <w:i/>
          <w:sz w:val="26"/>
          <w:szCs w:val="26"/>
        </w:rPr>
        <w:t xml:space="preserve"> индивидуальных предпринимателей)</w:t>
      </w:r>
      <w:r>
        <w:rPr>
          <w:rFonts w:ascii="Times New Roman" w:eastAsia="Times New Roman" w:hAnsi="Times New Roman"/>
          <w:bCs/>
          <w:i/>
          <w:sz w:val="26"/>
          <w:szCs w:val="26"/>
        </w:rPr>
        <w:t>:</w:t>
      </w:r>
    </w:p>
    <w:p w14:paraId="65278827" w14:textId="004A6A74" w:rsidR="00782B8E" w:rsidRDefault="005752DD" w:rsidP="00773D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913121">
        <w:rPr>
          <w:rFonts w:ascii="Times New Roman" w:hAnsi="Times New Roman"/>
          <w:color w:val="000000"/>
          <w:sz w:val="28"/>
          <w:szCs w:val="28"/>
        </w:rPr>
        <w:t>Я 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913121">
        <w:rPr>
          <w:rFonts w:ascii="Times New Roman" w:hAnsi="Times New Roman"/>
          <w:color w:val="000000"/>
          <w:sz w:val="28"/>
          <w:szCs w:val="28"/>
        </w:rPr>
        <w:t>_</w:t>
      </w:r>
      <w:r w:rsidR="00782B8E">
        <w:rPr>
          <w:rFonts w:ascii="Times New Roman" w:hAnsi="Times New Roman"/>
          <w:color w:val="000000"/>
          <w:sz w:val="28"/>
          <w:szCs w:val="28"/>
        </w:rPr>
        <w:t>____________</w:t>
      </w:r>
      <w:r w:rsidR="00913121">
        <w:rPr>
          <w:rFonts w:ascii="Times New Roman" w:hAnsi="Times New Roman"/>
          <w:color w:val="000000"/>
          <w:sz w:val="28"/>
          <w:szCs w:val="28"/>
        </w:rPr>
        <w:t>________________,</w:t>
      </w:r>
    </w:p>
    <w:p w14:paraId="0C274C40" w14:textId="4996B631" w:rsidR="00913121" w:rsidRDefault="00913121" w:rsidP="008115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</w:t>
      </w:r>
      <w:r w:rsidR="00782B8E"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</w:t>
      </w:r>
      <w:r w:rsidRPr="0096272A">
        <w:rPr>
          <w:rFonts w:ascii="Times New Roman" w:hAnsi="Times New Roman"/>
          <w:i/>
          <w:iCs/>
          <w:color w:val="000000"/>
          <w:sz w:val="20"/>
          <w:szCs w:val="20"/>
        </w:rPr>
        <w:t>(фамилия, собственное имя, отчество (если таковое имеется)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</w:t>
      </w:r>
    </w:p>
    <w:p w14:paraId="4E197B25" w14:textId="21655395" w:rsidR="004673BC" w:rsidRDefault="000602B9" w:rsidP="008115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5CA5">
        <w:rPr>
          <w:rFonts w:ascii="Times New Roman" w:hAnsi="Times New Roman"/>
          <w:b/>
          <w:color w:val="000000"/>
          <w:sz w:val="28"/>
          <w:szCs w:val="28"/>
        </w:rPr>
        <w:t>являясь субъектом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115E0">
        <w:rPr>
          <w:rFonts w:ascii="Times New Roman" w:hAnsi="Times New Roman"/>
          <w:color w:val="000000"/>
          <w:sz w:val="28"/>
          <w:szCs w:val="28"/>
        </w:rPr>
        <w:t>в</w:t>
      </w:r>
      <w:r w:rsidR="004673BC">
        <w:rPr>
          <w:rFonts w:ascii="Times New Roman" w:hAnsi="Times New Roman"/>
          <w:color w:val="000000"/>
          <w:sz w:val="28"/>
          <w:szCs w:val="28"/>
        </w:rPr>
        <w:t xml:space="preserve"> соответствии со 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>стать</w:t>
      </w:r>
      <w:r w:rsidR="004673BC">
        <w:rPr>
          <w:rFonts w:ascii="Times New Roman" w:hAnsi="Times New Roman"/>
          <w:color w:val="000000"/>
          <w:sz w:val="28"/>
          <w:szCs w:val="28"/>
        </w:rPr>
        <w:t>ей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3BC">
        <w:rPr>
          <w:rFonts w:ascii="Times New Roman" w:hAnsi="Times New Roman"/>
          <w:color w:val="000000"/>
          <w:sz w:val="28"/>
          <w:szCs w:val="28"/>
        </w:rPr>
        <w:t>5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 w:rsidR="004673BC"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4673BC"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>№</w:t>
      </w:r>
      <w:r w:rsidR="004673BC">
        <w:rPr>
          <w:rFonts w:ascii="Times New Roman" w:hAnsi="Times New Roman"/>
          <w:color w:val="000000"/>
          <w:sz w:val="28"/>
          <w:szCs w:val="28"/>
        </w:rPr>
        <w:t> 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 xml:space="preserve">99-З </w:t>
      </w:r>
      <w:r w:rsidR="00A72C2B">
        <w:rPr>
          <w:rFonts w:ascii="Times New Roman" w:hAnsi="Times New Roman"/>
          <w:sz w:val="30"/>
          <w:szCs w:val="30"/>
        </w:rPr>
        <w:t>«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A72C2B">
        <w:rPr>
          <w:rFonts w:ascii="Times New Roman" w:hAnsi="Times New Roman"/>
          <w:sz w:val="30"/>
        </w:rPr>
        <w:t>»</w:t>
      </w:r>
      <w:r w:rsidR="004673BC">
        <w:rPr>
          <w:rFonts w:ascii="Times New Roman" w:hAnsi="Times New Roman"/>
          <w:sz w:val="30"/>
        </w:rPr>
        <w:t xml:space="preserve"> </w:t>
      </w:r>
      <w:r w:rsidR="00713BA7">
        <w:rPr>
          <w:rFonts w:ascii="Times New Roman" w:hAnsi="Times New Roman"/>
          <w:sz w:val="30"/>
        </w:rPr>
        <w:t xml:space="preserve">(далее – Закон) </w:t>
      </w:r>
      <w:r w:rsidR="004673BC"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 w:rsidR="00311D01">
        <w:rPr>
          <w:rFonts w:ascii="Times New Roman" w:hAnsi="Times New Roman"/>
          <w:color w:val="000000"/>
          <w:sz w:val="28"/>
          <w:szCs w:val="28"/>
        </w:rPr>
        <w:t xml:space="preserve">оператору – </w:t>
      </w:r>
      <w:r w:rsidR="00A72C2B">
        <w:rPr>
          <w:rFonts w:ascii="Times New Roman" w:hAnsi="Times New Roman"/>
          <w:color w:val="000000"/>
          <w:sz w:val="28"/>
          <w:szCs w:val="28"/>
        </w:rPr>
        <w:t xml:space="preserve">ОАО «Белагропромбанк»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A72C2B" w:rsidRPr="00A72C2B">
        <w:rPr>
          <w:rFonts w:ascii="Times New Roman" w:hAnsi="Times New Roman"/>
          <w:color w:val="000000"/>
          <w:sz w:val="28"/>
          <w:szCs w:val="28"/>
        </w:rPr>
        <w:t>место нахождения: 220036, Республика Беларусь, г.</w:t>
      </w:r>
      <w:r w:rsidR="003B48B6">
        <w:rPr>
          <w:rFonts w:ascii="Times New Roman" w:hAnsi="Times New Roman"/>
          <w:color w:val="000000"/>
          <w:sz w:val="28"/>
          <w:szCs w:val="28"/>
        </w:rPr>
        <w:t> </w:t>
      </w:r>
      <w:r w:rsidR="00A72C2B" w:rsidRPr="00A72C2B">
        <w:rPr>
          <w:rFonts w:ascii="Times New Roman" w:hAnsi="Times New Roman"/>
          <w:color w:val="000000"/>
          <w:sz w:val="28"/>
          <w:szCs w:val="28"/>
        </w:rPr>
        <w:t>Минск,</w:t>
      </w:r>
      <w:r w:rsidR="00A72C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C2B" w:rsidRPr="00A72C2B">
        <w:rPr>
          <w:rFonts w:ascii="Times New Roman" w:hAnsi="Times New Roman"/>
          <w:color w:val="000000"/>
          <w:sz w:val="28"/>
          <w:szCs w:val="28"/>
        </w:rPr>
        <w:t>пр-т Жукова, 3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A72C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5EAB">
        <w:rPr>
          <w:rFonts w:ascii="Times New Roman" w:hAnsi="Times New Roman"/>
          <w:color w:val="000000"/>
          <w:sz w:val="28"/>
          <w:szCs w:val="28"/>
        </w:rPr>
        <w:t xml:space="preserve">(далее – банк) </w:t>
      </w:r>
      <w:r w:rsidR="004673BC" w:rsidRPr="0091312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13121" w:rsidRPr="00913121">
        <w:rPr>
          <w:rFonts w:ascii="Times New Roman" w:hAnsi="Times New Roman"/>
          <w:color w:val="000000"/>
          <w:sz w:val="28"/>
          <w:szCs w:val="28"/>
        </w:rPr>
        <w:t>представление третьим лицам сведений, составляющих мою банковскую тайну</w:t>
      </w:r>
      <w:r w:rsidR="00954F8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54F88" w:rsidRPr="00675CA5">
        <w:rPr>
          <w:rFonts w:ascii="Times New Roman" w:hAnsi="Times New Roman"/>
          <w:b/>
          <w:color w:val="000000"/>
          <w:sz w:val="28"/>
          <w:szCs w:val="28"/>
        </w:rPr>
        <w:t>являются персональными данными</w:t>
      </w:r>
      <w:r w:rsidR="00954F88">
        <w:rPr>
          <w:rFonts w:ascii="Times New Roman" w:hAnsi="Times New Roman"/>
          <w:color w:val="000000"/>
          <w:sz w:val="28"/>
          <w:szCs w:val="28"/>
        </w:rPr>
        <w:t>)</w:t>
      </w:r>
      <w:r w:rsidR="00913121" w:rsidRPr="00913121">
        <w:rPr>
          <w:rFonts w:ascii="Times New Roman" w:hAnsi="Times New Roman"/>
          <w:color w:val="000000"/>
          <w:sz w:val="28"/>
          <w:szCs w:val="28"/>
        </w:rPr>
        <w:t>,</w:t>
      </w:r>
      <w:r w:rsidR="00105351" w:rsidRPr="009131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0B6F" w:rsidRPr="00913121">
        <w:rPr>
          <w:rFonts w:ascii="Times New Roman" w:hAnsi="Times New Roman"/>
          <w:color w:val="000000"/>
          <w:sz w:val="28"/>
          <w:szCs w:val="28"/>
        </w:rPr>
        <w:t>на следующих условиях</w:t>
      </w:r>
      <w:r w:rsidR="005752DD">
        <w:rPr>
          <w:rFonts w:ascii="Times New Roman" w:hAnsi="Times New Roman"/>
          <w:color w:val="000000"/>
          <w:sz w:val="28"/>
          <w:szCs w:val="28"/>
        </w:rPr>
        <w:t>.»</w:t>
      </w:r>
      <w:r w:rsidR="008762CE" w:rsidRPr="00913121">
        <w:rPr>
          <w:rFonts w:ascii="Times New Roman" w:hAnsi="Times New Roman"/>
          <w:color w:val="000000"/>
          <w:sz w:val="28"/>
          <w:szCs w:val="28"/>
        </w:rPr>
        <w:t>.</w:t>
      </w:r>
    </w:p>
    <w:p w14:paraId="43BE731C" w14:textId="77777777" w:rsidR="00913121" w:rsidRPr="00913121" w:rsidRDefault="00913121" w:rsidP="008115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45FFEA" w14:textId="4E1713AF" w:rsidR="00913121" w:rsidRDefault="00913121" w:rsidP="0081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</w:rPr>
      </w:pPr>
      <w:r w:rsidRPr="00913121">
        <w:rPr>
          <w:rFonts w:ascii="Times New Roman" w:eastAsia="Times New Roman" w:hAnsi="Times New Roman"/>
          <w:bCs/>
          <w:i/>
          <w:sz w:val="26"/>
          <w:szCs w:val="26"/>
        </w:rPr>
        <w:t>Вариант 2 первого абзаца (для юридических лиц)</w:t>
      </w:r>
      <w:r>
        <w:rPr>
          <w:rFonts w:ascii="Times New Roman" w:eastAsia="Times New Roman" w:hAnsi="Times New Roman"/>
          <w:bCs/>
          <w:i/>
          <w:sz w:val="26"/>
          <w:szCs w:val="26"/>
        </w:rPr>
        <w:t>:</w:t>
      </w:r>
    </w:p>
    <w:p w14:paraId="22F16704" w14:textId="3BD7B21D" w:rsidR="00C95EAB" w:rsidRDefault="005752DD" w:rsidP="00773D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913121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C95EAB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="001519CA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C95EA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  <w:r w:rsidR="001519CA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 (далее – ЮЛ) </w:t>
      </w:r>
    </w:p>
    <w:p w14:paraId="3D9C760D" w14:textId="77777777" w:rsidR="00C95EAB" w:rsidRPr="005752DD" w:rsidRDefault="00C95EAB" w:rsidP="001519CA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752DD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юридического лица)</w:t>
      </w:r>
    </w:p>
    <w:p w14:paraId="79B5A00D" w14:textId="7DD79792" w:rsidR="00C95EAB" w:rsidRDefault="00913121" w:rsidP="0081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лице __________</w:t>
      </w:r>
      <w:r w:rsidR="001519CA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="00C95EAB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="001519CA">
        <w:rPr>
          <w:rFonts w:ascii="Times New Roman" w:eastAsia="Times New Roman" w:hAnsi="Times New Roman"/>
          <w:sz w:val="26"/>
          <w:szCs w:val="26"/>
          <w:lang w:eastAsia="ru-RU"/>
        </w:rPr>
        <w:t>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</w:t>
      </w:r>
      <w:r w:rsidR="00C95EA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1B5C8DFE" w14:textId="77777777" w:rsidR="00C95EAB" w:rsidRPr="005752DD" w:rsidRDefault="00C95EAB" w:rsidP="001519CA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752DD"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Ф.И.О.)</w:t>
      </w:r>
    </w:p>
    <w:p w14:paraId="474258F5" w14:textId="4736AF36" w:rsidR="00C95EAB" w:rsidRDefault="00913121" w:rsidP="0081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действующего(ей) на основании _______</w:t>
      </w:r>
      <w:r w:rsidR="00C95EAB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__________________________,</w:t>
      </w:r>
    </w:p>
    <w:p w14:paraId="14F5909C" w14:textId="77777777" w:rsidR="00C95EAB" w:rsidRPr="005752DD" w:rsidRDefault="00C95EAB" w:rsidP="00C95EAB">
      <w:pPr>
        <w:shd w:val="clear" w:color="auto" w:fill="FFFFFF"/>
        <w:spacing w:after="0" w:line="240" w:lineRule="auto"/>
        <w:ind w:left="382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752DD">
        <w:rPr>
          <w:rFonts w:ascii="Times New Roman" w:eastAsia="Times New Roman" w:hAnsi="Times New Roman"/>
          <w:i/>
          <w:sz w:val="20"/>
          <w:szCs w:val="20"/>
          <w:lang w:eastAsia="ru-RU"/>
        </w:rPr>
        <w:t>(«Устава» или «доверенности от _____________ № __________»)</w:t>
      </w:r>
    </w:p>
    <w:p w14:paraId="24A86976" w14:textId="4DC71214" w:rsidR="00C95EAB" w:rsidRPr="001519CA" w:rsidRDefault="00913121" w:rsidP="00C95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442EA6">
        <w:rPr>
          <w:rFonts w:ascii="Times New Roman" w:hAnsi="Times New Roman"/>
          <w:color w:val="000000"/>
          <w:sz w:val="28"/>
          <w:szCs w:val="28"/>
        </w:rPr>
        <w:t>даю согласие</w:t>
      </w:r>
      <w:r>
        <w:rPr>
          <w:rFonts w:ascii="Times New Roman" w:hAnsi="Times New Roman"/>
          <w:color w:val="000000"/>
          <w:sz w:val="28"/>
          <w:szCs w:val="28"/>
        </w:rPr>
        <w:t xml:space="preserve"> ОАО «Белагропромбанк» (</w:t>
      </w:r>
      <w:r w:rsidRPr="00A72C2B">
        <w:rPr>
          <w:rFonts w:ascii="Times New Roman" w:hAnsi="Times New Roman"/>
          <w:color w:val="000000"/>
          <w:sz w:val="28"/>
          <w:szCs w:val="28"/>
        </w:rPr>
        <w:t>место нахождения: 220036, Республика Беларусь, 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A72C2B">
        <w:rPr>
          <w:rFonts w:ascii="Times New Roman" w:hAnsi="Times New Roman"/>
          <w:color w:val="000000"/>
          <w:sz w:val="28"/>
          <w:szCs w:val="28"/>
        </w:rPr>
        <w:t>Минск,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2C2B">
        <w:rPr>
          <w:rFonts w:ascii="Times New Roman" w:hAnsi="Times New Roman"/>
          <w:color w:val="000000"/>
          <w:sz w:val="28"/>
          <w:szCs w:val="28"/>
        </w:rPr>
        <w:t>пр-т Жукова, 3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95EAB">
        <w:rPr>
          <w:rFonts w:ascii="Times New Roman" w:hAnsi="Times New Roman"/>
          <w:color w:val="000000"/>
          <w:sz w:val="28"/>
          <w:szCs w:val="28"/>
        </w:rPr>
        <w:t xml:space="preserve">(далее – банк) </w:t>
      </w:r>
      <w:r w:rsidRPr="00913121">
        <w:rPr>
          <w:rFonts w:ascii="Times New Roman" w:hAnsi="Times New Roman"/>
          <w:color w:val="000000"/>
          <w:sz w:val="28"/>
          <w:szCs w:val="28"/>
        </w:rPr>
        <w:t xml:space="preserve">на представление третьим лицам </w:t>
      </w:r>
      <w:r w:rsidRPr="001519CA">
        <w:rPr>
          <w:rFonts w:ascii="Times New Roman" w:hAnsi="Times New Roman"/>
          <w:color w:val="000000"/>
          <w:sz w:val="28"/>
          <w:szCs w:val="28"/>
        </w:rPr>
        <w:t xml:space="preserve">сведений, составляющих </w:t>
      </w:r>
      <w:proofErr w:type="gramStart"/>
      <w:r w:rsidRPr="001519CA">
        <w:rPr>
          <w:rFonts w:ascii="Times New Roman" w:hAnsi="Times New Roman"/>
          <w:color w:val="000000"/>
          <w:sz w:val="28"/>
          <w:szCs w:val="28"/>
        </w:rPr>
        <w:t>банковскую тайну</w:t>
      </w:r>
      <w:proofErr w:type="gramEnd"/>
      <w:r w:rsidRPr="001519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9CA" w:rsidRPr="001519CA">
        <w:rPr>
          <w:rFonts w:ascii="Times New Roman" w:hAnsi="Times New Roman"/>
          <w:color w:val="000000"/>
          <w:sz w:val="28"/>
          <w:szCs w:val="28"/>
        </w:rPr>
        <w:t>ЮЛ,</w:t>
      </w:r>
      <w:r w:rsidR="00C95EAB" w:rsidRPr="001519CA">
        <w:rPr>
          <w:rFonts w:ascii="Times New Roman" w:hAnsi="Times New Roman"/>
          <w:color w:val="000000"/>
          <w:sz w:val="28"/>
          <w:szCs w:val="28"/>
        </w:rPr>
        <w:t xml:space="preserve"> на следующих условиях</w:t>
      </w:r>
      <w:r w:rsidR="005752DD" w:rsidRPr="001519CA">
        <w:rPr>
          <w:rFonts w:ascii="Times New Roman" w:hAnsi="Times New Roman"/>
          <w:color w:val="000000"/>
          <w:sz w:val="28"/>
          <w:szCs w:val="28"/>
        </w:rPr>
        <w:t>.»</w:t>
      </w:r>
      <w:r w:rsidR="00C95EAB" w:rsidRPr="001519CA">
        <w:rPr>
          <w:rFonts w:ascii="Times New Roman" w:hAnsi="Times New Roman"/>
          <w:color w:val="000000"/>
          <w:sz w:val="28"/>
          <w:szCs w:val="28"/>
        </w:rPr>
        <w:t>.</w:t>
      </w:r>
    </w:p>
    <w:p w14:paraId="58CA6F4B" w14:textId="565D20FB" w:rsidR="004214C2" w:rsidRPr="001519CA" w:rsidRDefault="00C95EAB" w:rsidP="001519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19CA">
        <w:rPr>
          <w:rFonts w:ascii="Times New Roman" w:hAnsi="Times New Roman"/>
          <w:i/>
          <w:color w:val="000000"/>
          <w:sz w:val="28"/>
          <w:szCs w:val="28"/>
        </w:rPr>
        <w:t xml:space="preserve">             </w:t>
      </w:r>
      <w:r w:rsidR="00913121" w:rsidRPr="001519CA">
        <w:rPr>
          <w:rFonts w:ascii="Times New Roman" w:hAnsi="Times New Roman"/>
          <w:i/>
          <w:color w:val="000000"/>
          <w:sz w:val="28"/>
          <w:szCs w:val="28"/>
        </w:rPr>
        <w:t xml:space="preserve">               </w:t>
      </w:r>
    </w:p>
    <w:p w14:paraId="2FBE0432" w14:textId="62866480" w:rsidR="00913121" w:rsidRPr="00913121" w:rsidRDefault="00913121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8"/>
          <w:szCs w:val="28"/>
        </w:rPr>
      </w:pPr>
      <w:r w:rsidRPr="001519CA">
        <w:rPr>
          <w:rFonts w:ascii="Times New Roman" w:hAnsi="Times New Roman"/>
          <w:b/>
          <w:bCs/>
          <w:sz w:val="28"/>
          <w:szCs w:val="28"/>
        </w:rPr>
        <w:t>Цель представления сведений, составляющих банковскую тайну</w:t>
      </w:r>
      <w:r w:rsidRPr="001519CA">
        <w:rPr>
          <w:rFonts w:ascii="Times New Roman" w:eastAsia="Times New Roman" w:hAnsi="Times New Roman"/>
          <w:sz w:val="28"/>
          <w:szCs w:val="28"/>
        </w:rPr>
        <w:t>: исполнение заключенного</w:t>
      </w:r>
      <w:r w:rsidRPr="00913121">
        <w:rPr>
          <w:rFonts w:ascii="Times New Roman" w:eastAsia="Times New Roman" w:hAnsi="Times New Roman"/>
          <w:sz w:val="28"/>
          <w:szCs w:val="28"/>
        </w:rPr>
        <w:t xml:space="preserve"> генерального договора доверительного управления </w:t>
      </w:r>
      <w:r>
        <w:rPr>
          <w:rFonts w:ascii="Times New Roman" w:eastAsia="Times New Roman" w:hAnsi="Times New Roman"/>
          <w:kern w:val="2"/>
          <w:sz w:val="28"/>
          <w:szCs w:val="28"/>
        </w:rPr>
        <w:t>________________________</w:t>
      </w:r>
      <w:r w:rsidRPr="00913121">
        <w:rPr>
          <w:rFonts w:ascii="Times New Roman" w:eastAsia="Times New Roman" w:hAnsi="Times New Roman"/>
          <w:kern w:val="2"/>
          <w:sz w:val="28"/>
          <w:szCs w:val="28"/>
        </w:rPr>
        <w:t>_____________________________________________</w:t>
      </w:r>
    </w:p>
    <w:p w14:paraId="27B3C5F0" w14:textId="77777777" w:rsidR="00913121" w:rsidRPr="005752DD" w:rsidRDefault="00913121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kern w:val="2"/>
          <w:sz w:val="20"/>
          <w:szCs w:val="20"/>
        </w:rPr>
      </w:pPr>
      <w:r w:rsidRPr="005752DD">
        <w:rPr>
          <w:rFonts w:ascii="Times New Roman" w:eastAsia="Times New Roman" w:hAnsi="Times New Roman"/>
          <w:i/>
          <w:kern w:val="2"/>
          <w:sz w:val="20"/>
          <w:szCs w:val="20"/>
        </w:rPr>
        <w:t>(указать стороны и реквизиты договора)</w:t>
      </w:r>
    </w:p>
    <w:p w14:paraId="36BD3E83" w14:textId="77777777" w:rsidR="00913121" w:rsidRPr="00913121" w:rsidRDefault="00913121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8"/>
          <w:szCs w:val="28"/>
        </w:rPr>
      </w:pPr>
      <w:r w:rsidRPr="00913121">
        <w:rPr>
          <w:rFonts w:ascii="Times New Roman" w:eastAsia="Times New Roman" w:hAnsi="Times New Roman"/>
          <w:kern w:val="2"/>
          <w:sz w:val="28"/>
          <w:szCs w:val="28"/>
        </w:rPr>
        <w:t xml:space="preserve">(далее – генеральный договор </w:t>
      </w:r>
      <w:r w:rsidRPr="00913121">
        <w:rPr>
          <w:rFonts w:ascii="Times New Roman" w:eastAsia="Times New Roman" w:hAnsi="Times New Roman"/>
          <w:sz w:val="28"/>
          <w:szCs w:val="28"/>
        </w:rPr>
        <w:t xml:space="preserve">доверительного управления), в том числе организация предоставления </w:t>
      </w:r>
      <w:r w:rsidRPr="00913121">
        <w:rPr>
          <w:rFonts w:ascii="Times New Roman" w:eastAsia="Times New Roman" w:hAnsi="Times New Roman"/>
          <w:kern w:val="2"/>
          <w:sz w:val="28"/>
          <w:szCs w:val="28"/>
        </w:rPr>
        <w:t xml:space="preserve">услуг профучастников (брокеров, депозитариев, организаторов торговли и других </w:t>
      </w:r>
      <w:r w:rsidRPr="00913121">
        <w:rPr>
          <w:rFonts w:ascii="Times New Roman" w:eastAsia="Times New Roman" w:hAnsi="Times New Roman"/>
          <w:sz w:val="28"/>
          <w:szCs w:val="28"/>
        </w:rPr>
        <w:t>лиц, которых доверительный управляющий привлекает к доверительному управлению или посредством которых осуществляет доверительное управление</w:t>
      </w:r>
      <w:r w:rsidRPr="00913121">
        <w:rPr>
          <w:rFonts w:ascii="Times New Roman" w:eastAsia="Times New Roman" w:hAnsi="Times New Roman"/>
          <w:kern w:val="2"/>
          <w:sz w:val="28"/>
          <w:szCs w:val="28"/>
        </w:rPr>
        <w:t>).</w:t>
      </w:r>
    </w:p>
    <w:p w14:paraId="27711A10" w14:textId="5DD62DA5" w:rsidR="00A72C2B" w:rsidRPr="00913121" w:rsidRDefault="00A72C2B" w:rsidP="00913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44732B" w14:textId="418CBFA6" w:rsidR="00913121" w:rsidRPr="00913121" w:rsidRDefault="00913121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bookmarkStart w:id="2" w:name="_Hlk199423392"/>
      <w:r w:rsidRPr="00913121">
        <w:rPr>
          <w:rFonts w:ascii="Times New Roman" w:hAnsi="Times New Roman"/>
          <w:b/>
          <w:bCs/>
          <w:sz w:val="28"/>
          <w:szCs w:val="28"/>
        </w:rPr>
        <w:t>сведений, составляющих банковскую тайну</w:t>
      </w:r>
      <w:bookmarkEnd w:id="2"/>
      <w:r w:rsidRPr="00913121">
        <w:rPr>
          <w:rFonts w:ascii="Times New Roman" w:hAnsi="Times New Roman"/>
          <w:b/>
          <w:bCs/>
          <w:sz w:val="28"/>
          <w:szCs w:val="28"/>
        </w:rPr>
        <w:t>, на представление которых дается согласие:</w:t>
      </w:r>
    </w:p>
    <w:p w14:paraId="6B0336CC" w14:textId="77777777" w:rsidR="00913121" w:rsidRPr="00913121" w:rsidRDefault="00913121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8"/>
          <w:szCs w:val="28"/>
        </w:rPr>
      </w:pPr>
      <w:r w:rsidRPr="00913121">
        <w:rPr>
          <w:rFonts w:ascii="Times New Roman" w:eastAsia="Times New Roman" w:hAnsi="Times New Roman"/>
          <w:kern w:val="2"/>
          <w:sz w:val="28"/>
          <w:szCs w:val="28"/>
        </w:rPr>
        <w:t>сведения о заключенных генеральных договорах доверительного управления, остатках, составе и изменении (сделках с активами) инвестиционного портфеля, сформированного в рамках заключенного генерального договора доверительного управления;</w:t>
      </w:r>
    </w:p>
    <w:p w14:paraId="755A2BD0" w14:textId="77777777" w:rsidR="00913121" w:rsidRDefault="00913121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8"/>
          <w:szCs w:val="28"/>
        </w:rPr>
      </w:pPr>
      <w:r w:rsidRPr="00913121">
        <w:rPr>
          <w:rFonts w:ascii="Times New Roman" w:eastAsia="Times New Roman" w:hAnsi="Times New Roman"/>
          <w:kern w:val="2"/>
          <w:sz w:val="28"/>
          <w:szCs w:val="28"/>
        </w:rPr>
        <w:t>сведения о счетах, открытых в банках Республики Беларусь, и о счетах, открытых у иностранных профучастников (номере, владельце и других реквизитах счета), размере средств, находящихся на таких счетах.</w:t>
      </w:r>
    </w:p>
    <w:p w14:paraId="4077C1CD" w14:textId="77777777" w:rsidR="001519CA" w:rsidRPr="00913121" w:rsidRDefault="001519CA" w:rsidP="0091312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8"/>
          <w:szCs w:val="28"/>
        </w:rPr>
      </w:pPr>
    </w:p>
    <w:p w14:paraId="2092DE78" w14:textId="3B4377A3" w:rsidR="00B660E1" w:rsidRPr="00913121" w:rsidRDefault="005E36BE" w:rsidP="00913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312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Срок, на который дается согласие</w:t>
      </w:r>
      <w:r w:rsidR="00B660E1" w:rsidRPr="0091312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7826D1BA" w14:textId="4C81E3E9" w:rsidR="005E36BE" w:rsidRPr="00913121" w:rsidRDefault="00913121" w:rsidP="00913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3121">
        <w:rPr>
          <w:rFonts w:ascii="Times New Roman" w:eastAsia="Times New Roman" w:hAnsi="Times New Roman"/>
          <w:kern w:val="2"/>
          <w:sz w:val="28"/>
          <w:szCs w:val="28"/>
        </w:rPr>
        <w:t>срок действия генерального договора доверительного управления</w:t>
      </w:r>
      <w:r w:rsidR="005E36BE" w:rsidRPr="00913121">
        <w:rPr>
          <w:rFonts w:ascii="Times New Roman" w:hAnsi="Times New Roman"/>
          <w:color w:val="000000"/>
          <w:sz w:val="28"/>
          <w:szCs w:val="28"/>
        </w:rPr>
        <w:t>.</w:t>
      </w:r>
    </w:p>
    <w:p w14:paraId="4D78B5E3" w14:textId="77777777" w:rsidR="00BF293C" w:rsidRDefault="00BF293C" w:rsidP="00C95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8C465AA" w14:textId="03BC2A52" w:rsidR="00C95EAB" w:rsidRDefault="005E36BE" w:rsidP="00C95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</w:t>
      </w:r>
      <w:r w:rsidR="004214C2">
        <w:rPr>
          <w:rFonts w:ascii="Times New Roman" w:hAnsi="Times New Roman"/>
          <w:b/>
          <w:bCs/>
          <w:color w:val="000000"/>
          <w:sz w:val="28"/>
          <w:szCs w:val="28"/>
        </w:rPr>
        <w:t>о сведениями, составляющими банковскую тайну,</w:t>
      </w:r>
      <w:r w:rsidRPr="005E36BE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совершение которых дается согласие:</w:t>
      </w:r>
    </w:p>
    <w:p w14:paraId="01D3FBA9" w14:textId="605AA66A" w:rsidR="005E36BE" w:rsidRDefault="00C95EAB" w:rsidP="00C95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представление</w:t>
      </w:r>
      <w:r w:rsidR="007542BA">
        <w:rPr>
          <w:rStyle w:val="af2"/>
          <w:rFonts w:ascii="Times New Roman" w:hAnsi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 w:rsidR="007542BA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="005E36BE" w:rsidRPr="005E36BE">
        <w:rPr>
          <w:rFonts w:ascii="Times New Roman" w:hAnsi="Times New Roman"/>
          <w:color w:val="000000"/>
          <w:sz w:val="28"/>
          <w:szCs w:val="28"/>
        </w:rPr>
        <w:t>.</w:t>
      </w:r>
    </w:p>
    <w:p w14:paraId="11B48C24" w14:textId="05260F69" w:rsidR="008D08C8" w:rsidRPr="008D08C8" w:rsidRDefault="00C95EAB" w:rsidP="008D08C8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D08C8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</w:t>
      </w:r>
      <w:r w:rsidR="008D08C8" w:rsidRPr="008D08C8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</w:t>
      </w:r>
      <w:r w:rsidRPr="008D08C8">
        <w:rPr>
          <w:rFonts w:ascii="Times New Roman" w:hAnsi="Times New Roman"/>
          <w:i/>
          <w:color w:val="000000"/>
          <w:sz w:val="20"/>
          <w:szCs w:val="20"/>
        </w:rPr>
        <w:t xml:space="preserve">   (указать </w:t>
      </w:r>
      <w:r w:rsidRPr="008D08C8">
        <w:rPr>
          <w:rFonts w:ascii="Times New Roman" w:eastAsia="Times New Roman" w:hAnsi="Times New Roman"/>
          <w:i/>
          <w:sz w:val="20"/>
          <w:szCs w:val="20"/>
        </w:rPr>
        <w:t>треть</w:t>
      </w:r>
      <w:r w:rsidR="008D08C8" w:rsidRPr="008D08C8">
        <w:rPr>
          <w:rFonts w:ascii="Times New Roman" w:eastAsia="Times New Roman" w:hAnsi="Times New Roman"/>
          <w:i/>
          <w:sz w:val="20"/>
          <w:szCs w:val="20"/>
        </w:rPr>
        <w:t>их(-</w:t>
      </w:r>
      <w:r w:rsidRPr="008D08C8">
        <w:rPr>
          <w:rFonts w:ascii="Times New Roman" w:eastAsia="Times New Roman" w:hAnsi="Times New Roman"/>
          <w:i/>
          <w:sz w:val="20"/>
          <w:szCs w:val="20"/>
        </w:rPr>
        <w:t>е</w:t>
      </w:r>
      <w:r w:rsidR="008D08C8" w:rsidRPr="008D08C8">
        <w:rPr>
          <w:rFonts w:ascii="Times New Roman" w:eastAsia="Times New Roman" w:hAnsi="Times New Roman"/>
          <w:i/>
          <w:sz w:val="20"/>
          <w:szCs w:val="20"/>
        </w:rPr>
        <w:t>)</w:t>
      </w:r>
      <w:r w:rsidRPr="008D08C8">
        <w:rPr>
          <w:rFonts w:ascii="Times New Roman" w:eastAsia="Times New Roman" w:hAnsi="Times New Roman"/>
          <w:i/>
          <w:sz w:val="20"/>
          <w:szCs w:val="20"/>
        </w:rPr>
        <w:t xml:space="preserve"> лиц</w:t>
      </w:r>
      <w:r w:rsidR="008D08C8" w:rsidRPr="008D08C8">
        <w:rPr>
          <w:rFonts w:ascii="Times New Roman" w:eastAsia="Times New Roman" w:hAnsi="Times New Roman"/>
          <w:i/>
          <w:sz w:val="20"/>
          <w:szCs w:val="20"/>
        </w:rPr>
        <w:t>(-</w:t>
      </w:r>
      <w:r w:rsidRPr="008D08C8">
        <w:rPr>
          <w:rFonts w:ascii="Times New Roman" w:eastAsia="Times New Roman" w:hAnsi="Times New Roman"/>
          <w:i/>
          <w:sz w:val="20"/>
          <w:szCs w:val="20"/>
        </w:rPr>
        <w:t>о</w:t>
      </w:r>
      <w:r w:rsidR="008D08C8" w:rsidRPr="008D08C8">
        <w:rPr>
          <w:rFonts w:ascii="Times New Roman" w:eastAsia="Times New Roman" w:hAnsi="Times New Roman"/>
          <w:i/>
          <w:sz w:val="20"/>
          <w:szCs w:val="20"/>
        </w:rPr>
        <w:t>), которому будут представлены</w:t>
      </w:r>
    </w:p>
    <w:p w14:paraId="4AA28A9A" w14:textId="6FE9763C" w:rsidR="00C95EAB" w:rsidRPr="008D08C8" w:rsidRDefault="008D08C8" w:rsidP="008D08C8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8D08C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</w:t>
      </w:r>
      <w:r w:rsidR="00C95EAB" w:rsidRPr="008D08C8">
        <w:rPr>
          <w:rFonts w:ascii="Times New Roman" w:eastAsia="Times New Roman" w:hAnsi="Times New Roman"/>
          <w:i/>
          <w:sz w:val="20"/>
          <w:szCs w:val="20"/>
          <w:lang w:eastAsia="ru-RU"/>
        </w:rPr>
        <w:t>сведения, составляющие банковскую тайну)</w:t>
      </w:r>
    </w:p>
    <w:p w14:paraId="610BA3EF" w14:textId="77777777" w:rsidR="00291D7A" w:rsidRPr="008D08C8" w:rsidRDefault="00291D7A" w:rsidP="000612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3C6A3C2A" w14:textId="4CE15AA8" w:rsidR="005E36BE" w:rsidRDefault="005E36BE" w:rsidP="00C95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Общее описание используемых в банке способов обработки </w:t>
      </w:r>
      <w:r w:rsidR="00881093">
        <w:rPr>
          <w:rFonts w:ascii="Times New Roman" w:hAnsi="Times New Roman"/>
          <w:b/>
          <w:bCs/>
          <w:color w:val="000000"/>
          <w:sz w:val="28"/>
          <w:szCs w:val="28"/>
        </w:rPr>
        <w:t>сведений, составляющих банковскую тайну</w:t>
      </w:r>
      <w:r w:rsidRPr="005E36B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5E36BE">
        <w:rPr>
          <w:rFonts w:ascii="Times New Roman" w:hAnsi="Times New Roman"/>
          <w:color w:val="000000"/>
          <w:sz w:val="28"/>
          <w:szCs w:val="28"/>
        </w:rPr>
        <w:t xml:space="preserve"> обрабатываются как с помощью средств автоматизации, так и без использования таких средств</w:t>
      </w:r>
      <w:r w:rsidR="00062853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62853" w:rsidRPr="00062853">
        <w:rPr>
          <w:rFonts w:ascii="Times New Roman" w:hAnsi="Times New Roman"/>
          <w:color w:val="000000"/>
          <w:sz w:val="28"/>
          <w:szCs w:val="28"/>
        </w:rPr>
        <w:t>посредством создания картотек, списков, баз данных, журналов</w:t>
      </w:r>
      <w:r w:rsidR="00062853">
        <w:rPr>
          <w:rFonts w:ascii="Times New Roman" w:hAnsi="Times New Roman"/>
          <w:color w:val="000000"/>
          <w:sz w:val="28"/>
          <w:szCs w:val="28"/>
        </w:rPr>
        <w:t>)</w:t>
      </w:r>
      <w:r w:rsidRPr="005E36BE">
        <w:rPr>
          <w:rFonts w:ascii="Times New Roman" w:hAnsi="Times New Roman"/>
          <w:color w:val="000000"/>
          <w:sz w:val="28"/>
          <w:szCs w:val="28"/>
        </w:rPr>
        <w:t>.</w:t>
      </w:r>
    </w:p>
    <w:p w14:paraId="7C5FBAE4" w14:textId="28ABA806" w:rsidR="008E1E9E" w:rsidRDefault="008E1E9E" w:rsidP="00C95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202E6D" w14:textId="13B9C37B" w:rsidR="008E1E9E" w:rsidRPr="008E1E9E" w:rsidRDefault="008E1E9E" w:rsidP="00C83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E1E9E">
        <w:rPr>
          <w:rFonts w:ascii="Times New Roman" w:hAnsi="Times New Roman"/>
          <w:bCs/>
          <w:color w:val="000000"/>
          <w:sz w:val="28"/>
          <w:szCs w:val="28"/>
        </w:rPr>
        <w:t>После получения Вашего согласия банк имеет право осуществлять обработку сведений, составляющих банковскую тайну, в соответствии с условиями такого согласия.</w:t>
      </w:r>
    </w:p>
    <w:p w14:paraId="2F0ADC7E" w14:textId="78668957" w:rsidR="008E1E9E" w:rsidRPr="008E1E9E" w:rsidRDefault="008E1E9E" w:rsidP="00C832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1E9E">
        <w:rPr>
          <w:rFonts w:ascii="Times New Roman" w:eastAsia="Times New Roman" w:hAnsi="Times New Roman"/>
          <w:sz w:val="28"/>
          <w:szCs w:val="28"/>
        </w:rPr>
        <w:t xml:space="preserve">Отказ от предоставления согласия </w:t>
      </w:r>
      <w:r w:rsidR="00376EB6">
        <w:rPr>
          <w:rFonts w:ascii="Times New Roman" w:eastAsia="Times New Roman" w:hAnsi="Times New Roman"/>
          <w:sz w:val="28"/>
          <w:szCs w:val="28"/>
        </w:rPr>
        <w:t>для</w:t>
      </w:r>
      <w:r w:rsidRPr="008E1E9E">
        <w:rPr>
          <w:rFonts w:ascii="Times New Roman" w:eastAsia="Times New Roman" w:hAnsi="Times New Roman"/>
          <w:sz w:val="28"/>
          <w:szCs w:val="28"/>
        </w:rPr>
        <w:t xml:space="preserve"> цели, предусмотренной настоящим согласием, влечет невозможность выполнения банком генерального договора доверительного управления.</w:t>
      </w:r>
    </w:p>
    <w:p w14:paraId="46EEE390" w14:textId="31965DF6" w:rsidR="00020DF3" w:rsidRPr="008E1E9E" w:rsidRDefault="00020DF3" w:rsidP="000612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686E6C" w14:textId="48001B89" w:rsidR="00020DF3" w:rsidRPr="008E1E9E" w:rsidRDefault="007542BA" w:rsidP="00754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42BA">
        <w:rPr>
          <w:rFonts w:ascii="Times New Roman" w:hAnsi="Times New Roman"/>
          <w:b/>
          <w:color w:val="000000"/>
          <w:sz w:val="28"/>
          <w:szCs w:val="28"/>
        </w:rPr>
        <w:t>Данное условие распространяется на дающих согласие физических лиц, в т.ч. индивидуальных предпринимателей: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061290" w:rsidRPr="008E1E9E">
        <w:rPr>
          <w:rFonts w:ascii="Times New Roman" w:hAnsi="Times New Roman"/>
          <w:color w:val="000000"/>
          <w:sz w:val="28"/>
          <w:szCs w:val="28"/>
        </w:rPr>
        <w:t xml:space="preserve">огласно приложению к настоящему согласию </w:t>
      </w:r>
      <w:r w:rsidR="000602B9" w:rsidRPr="008E1E9E">
        <w:rPr>
          <w:rFonts w:ascii="Times New Roman" w:hAnsi="Times New Roman"/>
          <w:color w:val="000000"/>
          <w:sz w:val="28"/>
          <w:szCs w:val="28"/>
        </w:rPr>
        <w:t xml:space="preserve">(является неотъемлемой частью согласия) </w:t>
      </w:r>
      <w:r w:rsidR="00311D01" w:rsidRPr="008E1E9E">
        <w:rPr>
          <w:rFonts w:ascii="Times New Roman" w:hAnsi="Times New Roman"/>
          <w:color w:val="000000"/>
          <w:sz w:val="28"/>
          <w:szCs w:val="28"/>
        </w:rPr>
        <w:t xml:space="preserve">мне разъяснены </w:t>
      </w:r>
      <w:r w:rsidR="008B3279" w:rsidRPr="008E1E9E">
        <w:rPr>
          <w:rFonts w:ascii="Times New Roman" w:hAnsi="Times New Roman"/>
          <w:color w:val="000000"/>
          <w:sz w:val="28"/>
          <w:szCs w:val="28"/>
        </w:rPr>
        <w:t xml:space="preserve">права, связанные с обработкой </w:t>
      </w:r>
      <w:r w:rsidRPr="008E1E9E">
        <w:rPr>
          <w:rFonts w:ascii="Times New Roman" w:hAnsi="Times New Roman"/>
          <w:bCs/>
          <w:color w:val="000000"/>
          <w:sz w:val="28"/>
          <w:szCs w:val="28"/>
        </w:rPr>
        <w:t xml:space="preserve">сведений, составляющих </w:t>
      </w:r>
      <w:r w:rsidR="00675CA5">
        <w:rPr>
          <w:rFonts w:ascii="Times New Roman" w:hAnsi="Times New Roman"/>
          <w:bCs/>
          <w:color w:val="000000"/>
          <w:sz w:val="28"/>
          <w:szCs w:val="28"/>
        </w:rPr>
        <w:t xml:space="preserve">мою </w:t>
      </w:r>
      <w:r w:rsidRPr="008E1E9E">
        <w:rPr>
          <w:rFonts w:ascii="Times New Roman" w:hAnsi="Times New Roman"/>
          <w:bCs/>
          <w:color w:val="000000"/>
          <w:sz w:val="28"/>
          <w:szCs w:val="28"/>
        </w:rPr>
        <w:t>банковскую тайну,</w:t>
      </w:r>
      <w:r w:rsidR="008B3279" w:rsidRPr="008E1E9E">
        <w:rPr>
          <w:rFonts w:ascii="Times New Roman" w:hAnsi="Times New Roman"/>
          <w:color w:val="000000"/>
          <w:sz w:val="28"/>
          <w:szCs w:val="28"/>
        </w:rPr>
        <w:t xml:space="preserve"> и механизм их реализации</w:t>
      </w:r>
      <w:r w:rsidR="00020DF3" w:rsidRPr="008E1E9E">
        <w:rPr>
          <w:rFonts w:ascii="Times New Roman" w:hAnsi="Times New Roman"/>
          <w:color w:val="000000"/>
          <w:sz w:val="28"/>
          <w:szCs w:val="28"/>
        </w:rPr>
        <w:t>.</w:t>
      </w:r>
    </w:p>
    <w:p w14:paraId="4D6126A3" w14:textId="77777777" w:rsidR="00020DF3" w:rsidRPr="00A33B73" w:rsidRDefault="00020DF3" w:rsidP="00020DF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314095E" w14:textId="77777777" w:rsidR="00020DF3" w:rsidRPr="00020DF3" w:rsidRDefault="00020DF3" w:rsidP="00020DF3">
      <w:pPr>
        <w:rPr>
          <w:rFonts w:ascii="Times New Roman" w:hAnsi="Times New Roman" w:cs="Times New Roman"/>
          <w:color w:val="000000" w:themeColor="text1"/>
        </w:rPr>
      </w:pPr>
      <w:r w:rsidRPr="00020DF3">
        <w:rPr>
          <w:rFonts w:ascii="Times New Roman" w:hAnsi="Times New Roman" w:cs="Times New Roman"/>
          <w:color w:val="000000" w:themeColor="text1"/>
        </w:rPr>
        <w:t>______________________                     ___________________                       ________________________</w:t>
      </w:r>
    </w:p>
    <w:p w14:paraId="52B81FEF" w14:textId="77777777" w:rsidR="00020DF3" w:rsidRPr="008D08C8" w:rsidRDefault="00020DF3" w:rsidP="00020DF3">
      <w:pPr>
        <w:rPr>
          <w:rFonts w:ascii="Times New Roman" w:hAnsi="Times New Roman" w:cs="Times New Roman"/>
          <w:i/>
          <w:color w:val="000000" w:themeColor="text1"/>
        </w:rPr>
      </w:pPr>
      <w:r w:rsidRPr="008D08C8">
        <w:rPr>
          <w:rFonts w:ascii="Times New Roman" w:hAnsi="Times New Roman" w:cs="Times New Roman"/>
          <w:i/>
          <w:color w:val="000000" w:themeColor="text1"/>
        </w:rPr>
        <w:t xml:space="preserve">               (</w:t>
      </w:r>
      <w:proofErr w:type="gramStart"/>
      <w:r w:rsidRPr="008D08C8">
        <w:rPr>
          <w:rFonts w:ascii="Times New Roman" w:hAnsi="Times New Roman" w:cs="Times New Roman"/>
          <w:i/>
          <w:color w:val="000000" w:themeColor="text1"/>
        </w:rPr>
        <w:t xml:space="preserve">дата)   </w:t>
      </w:r>
      <w:proofErr w:type="gramEnd"/>
      <w:r w:rsidRPr="008D08C8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(подпись)                                          (расшифровка подписи)</w:t>
      </w:r>
    </w:p>
    <w:p w14:paraId="529CFA86" w14:textId="14D6B546" w:rsidR="008D4F8A" w:rsidRDefault="008D4F8A" w:rsidP="005E36BE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F4ED0A" w14:textId="77777777" w:rsidR="00C8324D" w:rsidRDefault="00C8324D" w:rsidP="005E36BE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8"/>
          <w:szCs w:val="28"/>
        </w:rPr>
        <w:sectPr w:rsidR="00C8324D" w:rsidSect="007949DA">
          <w:headerReference w:type="default" r:id="rId8"/>
          <w:footnotePr>
            <w:numRestart w:val="eachSect"/>
          </w:footnotePr>
          <w:pgSz w:w="11906" w:h="16838"/>
          <w:pgMar w:top="1134" w:right="45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E847C47" w14:textId="26D100E1" w:rsidR="00061290" w:rsidRDefault="00061290" w:rsidP="0006129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к согласию на обработку персональных данных</w:t>
      </w:r>
    </w:p>
    <w:p w14:paraId="463F7401" w14:textId="77777777" w:rsidR="008B3279" w:rsidRPr="008D4F8A" w:rsidRDefault="008B3279" w:rsidP="008B3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4EAA30" w14:textId="7CDBA953" w:rsidR="005E36BE" w:rsidRPr="005E36BE" w:rsidRDefault="005E36BE" w:rsidP="005E36BE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36BE">
        <w:rPr>
          <w:rFonts w:ascii="Times New Roman" w:hAnsi="Times New Roman"/>
          <w:b/>
          <w:bCs/>
          <w:color w:val="000000"/>
          <w:sz w:val="28"/>
          <w:szCs w:val="28"/>
        </w:rPr>
        <w:t>Субъект персональных данных вправе</w:t>
      </w:r>
      <w:r w:rsidR="00C8324D">
        <w:rPr>
          <w:rStyle w:val="af2"/>
          <w:rFonts w:ascii="Times New Roman" w:hAnsi="Times New Roman"/>
          <w:b/>
          <w:bCs/>
          <w:color w:val="000000"/>
          <w:sz w:val="28"/>
          <w:szCs w:val="28"/>
        </w:rPr>
        <w:footnoteReference w:id="2"/>
      </w:r>
      <w:r w:rsidRPr="005E36B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3DE3BAFF" w14:textId="11ACB848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1. в любое время без объяснения причин отозвать свое согласие;</w:t>
      </w:r>
    </w:p>
    <w:p w14:paraId="64898E05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2. получать информацию, касающуюся обработки своих персональных данных, содержащую:</w:t>
      </w:r>
    </w:p>
    <w:p w14:paraId="0C1A374D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наименование (фамилию, собственное имя, отчество (если таковое имеется)) и место нахождения (адрес места жительства (места пребывания)) оператора;</w:t>
      </w:r>
    </w:p>
    <w:p w14:paraId="64C84483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подтверждение факта обработки персональных данных оператором;</w:t>
      </w:r>
    </w:p>
    <w:p w14:paraId="71F930A0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его персональные данные и источник их получения;</w:t>
      </w:r>
    </w:p>
    <w:p w14:paraId="7FCB5E8F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правовые основания и цели обработки персональных данных;</w:t>
      </w:r>
    </w:p>
    <w:p w14:paraId="37F79EA4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срок, на который дано его согласие;</w:t>
      </w:r>
    </w:p>
    <w:p w14:paraId="318DDBCF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</w:t>
      </w:r>
    </w:p>
    <w:p w14:paraId="2A36730F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3.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Законом и иными законодательными актами;</w:t>
      </w:r>
    </w:p>
    <w:p w14:paraId="05E8DEA5" w14:textId="77777777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4. требовать от оператора внесения изменений в свои персональные данные в случае, если персональные данные являются неполными, устаревшими или неточными;</w:t>
      </w:r>
    </w:p>
    <w:p w14:paraId="51B20B66" w14:textId="6D90D369" w:rsidR="005E36BE" w:rsidRP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5. 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</w:t>
      </w:r>
      <w:r w:rsidR="000602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36BE">
        <w:rPr>
          <w:rFonts w:ascii="Times New Roman" w:hAnsi="Times New Roman"/>
          <w:color w:val="000000"/>
          <w:sz w:val="28"/>
          <w:szCs w:val="28"/>
        </w:rPr>
        <w:t>и иными законодательными актами;</w:t>
      </w:r>
    </w:p>
    <w:p w14:paraId="366C2F62" w14:textId="77777777" w:rsid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6. обжаловать действия (бездействие) и решения оператора,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6F628895" w14:textId="77777777" w:rsidR="005E36BE" w:rsidRDefault="005E36BE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>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14:paraId="788FEC83" w14:textId="77777777" w:rsidR="003925EC" w:rsidRPr="005E36BE" w:rsidRDefault="003925EC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3E54DB" w14:textId="10E0BD2D" w:rsidR="006F1016" w:rsidRPr="006F1016" w:rsidRDefault="005E36BE" w:rsidP="006F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6BE">
        <w:rPr>
          <w:rFonts w:ascii="Times New Roman" w:hAnsi="Times New Roman"/>
          <w:color w:val="000000"/>
          <w:sz w:val="28"/>
          <w:szCs w:val="28"/>
        </w:rPr>
        <w:t xml:space="preserve">Для реализации </w:t>
      </w:r>
      <w:r w:rsidR="00061290">
        <w:rPr>
          <w:rFonts w:ascii="Times New Roman" w:hAnsi="Times New Roman"/>
          <w:color w:val="000000"/>
          <w:sz w:val="28"/>
          <w:szCs w:val="28"/>
        </w:rPr>
        <w:t xml:space="preserve">прав, </w:t>
      </w:r>
      <w:r w:rsidRPr="005E36BE">
        <w:rPr>
          <w:rFonts w:ascii="Times New Roman" w:hAnsi="Times New Roman"/>
          <w:color w:val="000000"/>
          <w:sz w:val="28"/>
          <w:szCs w:val="28"/>
        </w:rPr>
        <w:t>указанных в пунктах 1 </w:t>
      </w:r>
      <w:r w:rsidR="00713BA7">
        <w:rPr>
          <w:rFonts w:ascii="Times New Roman" w:hAnsi="Times New Roman"/>
          <w:color w:val="000000"/>
          <w:sz w:val="28"/>
          <w:szCs w:val="28"/>
        </w:rPr>
        <w:t>–</w:t>
      </w:r>
      <w:r w:rsidR="008762CE">
        <w:rPr>
          <w:rFonts w:ascii="Times New Roman" w:hAnsi="Times New Roman"/>
          <w:color w:val="000000"/>
          <w:sz w:val="28"/>
          <w:szCs w:val="28"/>
        </w:rPr>
        <w:t> </w:t>
      </w:r>
      <w:r w:rsidRPr="005E36BE">
        <w:rPr>
          <w:rFonts w:ascii="Times New Roman" w:hAnsi="Times New Roman"/>
          <w:color w:val="000000"/>
          <w:sz w:val="28"/>
          <w:szCs w:val="28"/>
        </w:rPr>
        <w:t>5</w:t>
      </w:r>
      <w:r w:rsidR="008762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290">
        <w:rPr>
          <w:rFonts w:ascii="Times New Roman" w:hAnsi="Times New Roman"/>
          <w:color w:val="000000"/>
          <w:sz w:val="28"/>
          <w:szCs w:val="28"/>
        </w:rPr>
        <w:t>настоящего приложения</w:t>
      </w:r>
      <w:r w:rsidRPr="005E36BE">
        <w:rPr>
          <w:rFonts w:ascii="Times New Roman" w:hAnsi="Times New Roman"/>
          <w:color w:val="000000"/>
          <w:sz w:val="28"/>
          <w:szCs w:val="28"/>
        </w:rPr>
        <w:t xml:space="preserve">, субъект персональных данных подает оператору </w:t>
      </w:r>
      <w:r w:rsidR="006F1016" w:rsidRPr="006F1016">
        <w:rPr>
          <w:rFonts w:ascii="Times New Roman" w:hAnsi="Times New Roman"/>
          <w:color w:val="000000"/>
          <w:sz w:val="28"/>
          <w:szCs w:val="28"/>
        </w:rPr>
        <w:t>в письменной форме либо в виде электронного документа</w:t>
      </w:r>
      <w:r w:rsidR="003925EC" w:rsidRPr="003925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25EC" w:rsidRPr="005E36BE">
        <w:rPr>
          <w:rFonts w:ascii="Times New Roman" w:hAnsi="Times New Roman"/>
          <w:color w:val="000000"/>
          <w:sz w:val="28"/>
          <w:szCs w:val="28"/>
        </w:rPr>
        <w:t>заявление</w:t>
      </w:r>
      <w:r w:rsidR="003925EC">
        <w:rPr>
          <w:rFonts w:ascii="Times New Roman" w:hAnsi="Times New Roman"/>
          <w:color w:val="000000"/>
          <w:sz w:val="28"/>
          <w:szCs w:val="28"/>
        </w:rPr>
        <w:t xml:space="preserve">, которое </w:t>
      </w:r>
      <w:r w:rsidR="006F1016" w:rsidRPr="006F1016">
        <w:rPr>
          <w:rFonts w:ascii="Times New Roman" w:hAnsi="Times New Roman"/>
          <w:color w:val="000000"/>
          <w:sz w:val="28"/>
          <w:szCs w:val="28"/>
        </w:rPr>
        <w:t>должно содержать</w:t>
      </w:r>
      <w:r w:rsidR="003925EC">
        <w:rPr>
          <w:rFonts w:ascii="Times New Roman" w:hAnsi="Times New Roman"/>
          <w:color w:val="000000"/>
          <w:sz w:val="28"/>
          <w:szCs w:val="28"/>
        </w:rPr>
        <w:t xml:space="preserve"> следующую информацию</w:t>
      </w:r>
      <w:r w:rsidR="006F1016" w:rsidRPr="006F1016">
        <w:rPr>
          <w:rFonts w:ascii="Times New Roman" w:hAnsi="Times New Roman"/>
          <w:color w:val="000000"/>
          <w:sz w:val="28"/>
          <w:szCs w:val="28"/>
        </w:rPr>
        <w:t>:</w:t>
      </w:r>
    </w:p>
    <w:p w14:paraId="074E2AA0" w14:textId="6D61AB4B" w:rsidR="006F1016" w:rsidRPr="006F1016" w:rsidRDefault="006F1016" w:rsidP="006F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016">
        <w:rPr>
          <w:rFonts w:ascii="Times New Roman" w:hAnsi="Times New Roman"/>
          <w:color w:val="000000"/>
          <w:sz w:val="28"/>
          <w:szCs w:val="28"/>
        </w:rPr>
        <w:t>фамилию, собственное имя, отчество (если таковое имеется), адрес места жительства (места пребывания)</w:t>
      </w:r>
      <w:r w:rsidR="00950385">
        <w:rPr>
          <w:rFonts w:ascii="Times New Roman" w:hAnsi="Times New Roman"/>
          <w:color w:val="000000"/>
          <w:sz w:val="28"/>
          <w:szCs w:val="28"/>
        </w:rPr>
        <w:t>,</w:t>
      </w:r>
      <w:r w:rsidR="00950385" w:rsidRPr="009503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0385" w:rsidRPr="006F1016">
        <w:rPr>
          <w:rFonts w:ascii="Times New Roman" w:hAnsi="Times New Roman"/>
          <w:color w:val="000000"/>
          <w:sz w:val="28"/>
          <w:szCs w:val="28"/>
        </w:rPr>
        <w:t>дату рождения</w:t>
      </w:r>
      <w:r w:rsidR="00950385" w:rsidRPr="009503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0385">
        <w:rPr>
          <w:rFonts w:ascii="Times New Roman" w:hAnsi="Times New Roman"/>
          <w:color w:val="000000"/>
          <w:sz w:val="28"/>
          <w:szCs w:val="28"/>
        </w:rPr>
        <w:t>субъекта персональных данных</w:t>
      </w:r>
      <w:r w:rsidRPr="006F1016">
        <w:rPr>
          <w:rFonts w:ascii="Times New Roman" w:hAnsi="Times New Roman"/>
          <w:color w:val="000000"/>
          <w:sz w:val="28"/>
          <w:szCs w:val="28"/>
        </w:rPr>
        <w:t>;</w:t>
      </w:r>
    </w:p>
    <w:p w14:paraId="5CC5FF56" w14:textId="0F35D214" w:rsidR="006F1016" w:rsidRPr="006F1016" w:rsidRDefault="006F1016" w:rsidP="006F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016">
        <w:rPr>
          <w:rFonts w:ascii="Times New Roman" w:hAnsi="Times New Roman"/>
          <w:color w:val="000000"/>
          <w:sz w:val="28"/>
          <w:szCs w:val="28"/>
        </w:rPr>
        <w:t xml:space="preserve">идентификационный номер </w:t>
      </w:r>
      <w:r w:rsidR="00950385">
        <w:rPr>
          <w:rFonts w:ascii="Times New Roman" w:hAnsi="Times New Roman"/>
          <w:color w:val="000000"/>
          <w:sz w:val="28"/>
          <w:szCs w:val="28"/>
        </w:rPr>
        <w:t>субъекта персональных данных (</w:t>
      </w:r>
      <w:r w:rsidRPr="006F1016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3925EC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6F1016">
        <w:rPr>
          <w:rFonts w:ascii="Times New Roman" w:hAnsi="Times New Roman"/>
          <w:color w:val="000000"/>
          <w:sz w:val="28"/>
          <w:szCs w:val="28"/>
        </w:rPr>
        <w:t>отсутствии</w:t>
      </w:r>
      <w:r w:rsidR="003925E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1016">
        <w:rPr>
          <w:rFonts w:ascii="Times New Roman" w:hAnsi="Times New Roman"/>
          <w:color w:val="000000"/>
          <w:sz w:val="28"/>
          <w:szCs w:val="28"/>
        </w:rPr>
        <w:t>номер документа, удостоверяющего личность</w:t>
      </w:r>
      <w:r w:rsidR="00950385">
        <w:rPr>
          <w:rFonts w:ascii="Times New Roman" w:hAnsi="Times New Roman"/>
          <w:color w:val="000000"/>
          <w:sz w:val="28"/>
          <w:szCs w:val="28"/>
        </w:rPr>
        <w:t>)</w:t>
      </w:r>
      <w:r w:rsidRPr="006F1016">
        <w:rPr>
          <w:rFonts w:ascii="Times New Roman" w:hAnsi="Times New Roman"/>
          <w:color w:val="000000"/>
          <w:sz w:val="28"/>
          <w:szCs w:val="28"/>
        </w:rPr>
        <w:t xml:space="preserve"> в случаях, если эта </w:t>
      </w:r>
      <w:r w:rsidRPr="006F1016">
        <w:rPr>
          <w:rFonts w:ascii="Times New Roman" w:hAnsi="Times New Roman"/>
          <w:color w:val="000000"/>
          <w:sz w:val="28"/>
          <w:szCs w:val="28"/>
        </w:rPr>
        <w:lastRenderedPageBreak/>
        <w:t>информация указывалась субъектом при даче согласия оператору или обработка персональных данных осуществляется без согласия субъекта;</w:t>
      </w:r>
    </w:p>
    <w:p w14:paraId="32E15D76" w14:textId="136B5B47" w:rsidR="006F1016" w:rsidRPr="006F1016" w:rsidRDefault="006F1016" w:rsidP="006F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016">
        <w:rPr>
          <w:rFonts w:ascii="Times New Roman" w:hAnsi="Times New Roman"/>
          <w:color w:val="000000"/>
          <w:sz w:val="28"/>
          <w:szCs w:val="28"/>
        </w:rPr>
        <w:t>изложение сути требований;</w:t>
      </w:r>
    </w:p>
    <w:p w14:paraId="03F91C38" w14:textId="20CE289A" w:rsidR="006F1016" w:rsidRDefault="006F1016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016">
        <w:rPr>
          <w:rFonts w:ascii="Times New Roman" w:hAnsi="Times New Roman"/>
          <w:color w:val="000000"/>
          <w:sz w:val="28"/>
          <w:szCs w:val="28"/>
        </w:rPr>
        <w:t>личную подпись либо электронную цифровую подпись</w:t>
      </w:r>
      <w:r w:rsidR="00950385">
        <w:rPr>
          <w:rFonts w:ascii="Times New Roman" w:hAnsi="Times New Roman"/>
          <w:color w:val="000000"/>
          <w:sz w:val="28"/>
          <w:szCs w:val="28"/>
        </w:rPr>
        <w:t xml:space="preserve"> субъекта персональных данных</w:t>
      </w:r>
      <w:r w:rsidR="005E36BE" w:rsidRPr="005E36BE">
        <w:rPr>
          <w:rFonts w:ascii="Times New Roman" w:hAnsi="Times New Roman"/>
          <w:color w:val="000000"/>
          <w:sz w:val="28"/>
          <w:szCs w:val="28"/>
        </w:rPr>
        <w:t>.</w:t>
      </w:r>
    </w:p>
    <w:p w14:paraId="27ECDA11" w14:textId="77777777" w:rsidR="00950385" w:rsidRPr="005E36BE" w:rsidRDefault="00950385" w:rsidP="00296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D667C9" w14:textId="77777777" w:rsidR="00713BA7" w:rsidRPr="00EE298D" w:rsidRDefault="00713BA7" w:rsidP="00296C4B">
      <w:pPr>
        <w:pStyle w:val="Default"/>
        <w:ind w:firstLine="709"/>
        <w:jc w:val="both"/>
        <w:rPr>
          <w:sz w:val="28"/>
          <w:szCs w:val="28"/>
        </w:rPr>
      </w:pPr>
      <w:r w:rsidRPr="00EE298D">
        <w:rPr>
          <w:sz w:val="28"/>
          <w:szCs w:val="28"/>
        </w:rPr>
        <w:t xml:space="preserve">Ответ на заявление направляется </w:t>
      </w:r>
      <w:r>
        <w:rPr>
          <w:sz w:val="28"/>
          <w:szCs w:val="28"/>
        </w:rPr>
        <w:t>оператором</w:t>
      </w:r>
      <w:r w:rsidRPr="00EE298D">
        <w:rPr>
          <w:sz w:val="28"/>
          <w:szCs w:val="28"/>
        </w:rPr>
        <w:t xml:space="preserve"> субъекту персональных данных в форме, соответствующей форме подачи заявления, если в самом заявлении не указано иное. Срок ответа на заявление зависит от реализуемого субъектом персональных данных права: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3BA7" w:rsidRPr="00EE298D" w14:paraId="07DB631A" w14:textId="77777777" w:rsidTr="00C53058">
        <w:tc>
          <w:tcPr>
            <w:tcW w:w="4814" w:type="dxa"/>
          </w:tcPr>
          <w:p w14:paraId="5C5853AC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Реализуемое право </w:t>
            </w:r>
          </w:p>
          <w:p w14:paraId="438EDC87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4814" w:type="dxa"/>
          </w:tcPr>
          <w:p w14:paraId="5AAF0839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ответа банком субъекту персональных данных</w:t>
            </w:r>
          </w:p>
        </w:tc>
      </w:tr>
      <w:tr w:rsidR="00713BA7" w:rsidRPr="00EE298D" w14:paraId="5961675E" w14:textId="77777777" w:rsidTr="00C53058">
        <w:tc>
          <w:tcPr>
            <w:tcW w:w="4814" w:type="dxa"/>
          </w:tcPr>
          <w:p w14:paraId="0675A19C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 xml:space="preserve">Отзыв согласия на обработку персональных данных </w:t>
            </w:r>
          </w:p>
        </w:tc>
        <w:tc>
          <w:tcPr>
            <w:tcW w:w="4814" w:type="dxa"/>
          </w:tcPr>
          <w:p w14:paraId="69C583E2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15 дней после получения заявления</w:t>
            </w:r>
          </w:p>
        </w:tc>
      </w:tr>
      <w:tr w:rsidR="00713BA7" w:rsidRPr="00EE298D" w14:paraId="2A913069" w14:textId="77777777" w:rsidTr="00C53058">
        <w:tc>
          <w:tcPr>
            <w:tcW w:w="4814" w:type="dxa"/>
          </w:tcPr>
          <w:p w14:paraId="08C75B11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об обработке персональных данных </w:t>
            </w:r>
          </w:p>
        </w:tc>
        <w:tc>
          <w:tcPr>
            <w:tcW w:w="4814" w:type="dxa"/>
          </w:tcPr>
          <w:p w14:paraId="62FD4D73" w14:textId="39B88CA8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543B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дней после получения заявления</w:t>
            </w:r>
          </w:p>
        </w:tc>
      </w:tr>
      <w:tr w:rsidR="00713BA7" w:rsidRPr="00EE298D" w14:paraId="42194022" w14:textId="77777777" w:rsidTr="00C53058">
        <w:tc>
          <w:tcPr>
            <w:tcW w:w="4814" w:type="dxa"/>
          </w:tcPr>
          <w:p w14:paraId="1EFAFABF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персональные данные </w:t>
            </w:r>
          </w:p>
        </w:tc>
        <w:tc>
          <w:tcPr>
            <w:tcW w:w="4814" w:type="dxa"/>
          </w:tcPr>
          <w:p w14:paraId="1D72399F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15 дней после получения заявления</w:t>
            </w:r>
          </w:p>
        </w:tc>
      </w:tr>
      <w:tr w:rsidR="00713BA7" w:rsidRPr="00EE298D" w14:paraId="05825B57" w14:textId="77777777" w:rsidTr="00C53058">
        <w:tc>
          <w:tcPr>
            <w:tcW w:w="4814" w:type="dxa"/>
          </w:tcPr>
          <w:p w14:paraId="5DBE3B1B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предоставлении персональных данных третьим лицам</w:t>
            </w:r>
          </w:p>
        </w:tc>
        <w:tc>
          <w:tcPr>
            <w:tcW w:w="4814" w:type="dxa"/>
          </w:tcPr>
          <w:p w14:paraId="65EE6415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15 дней после получения заявления</w:t>
            </w:r>
          </w:p>
        </w:tc>
      </w:tr>
      <w:tr w:rsidR="00713BA7" w:rsidRPr="00EE298D" w14:paraId="09238263" w14:textId="77777777" w:rsidTr="00C53058">
        <w:tc>
          <w:tcPr>
            <w:tcW w:w="4814" w:type="dxa"/>
          </w:tcPr>
          <w:p w14:paraId="74F6C6AF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обработки персональных данных (их удаление) </w:t>
            </w:r>
          </w:p>
        </w:tc>
        <w:tc>
          <w:tcPr>
            <w:tcW w:w="4814" w:type="dxa"/>
          </w:tcPr>
          <w:p w14:paraId="3A311C9D" w14:textId="77777777" w:rsidR="00713BA7" w:rsidRPr="00EE298D" w:rsidRDefault="00713BA7" w:rsidP="00C5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8D">
              <w:rPr>
                <w:rFonts w:ascii="Times New Roman" w:hAnsi="Times New Roman" w:cs="Times New Roman"/>
                <w:sz w:val="24"/>
                <w:szCs w:val="24"/>
              </w:rPr>
              <w:t>15 дней после получения заявления</w:t>
            </w:r>
          </w:p>
        </w:tc>
      </w:tr>
    </w:tbl>
    <w:p w14:paraId="1C3D017F" w14:textId="18C620AC" w:rsidR="00713BA7" w:rsidRDefault="00713BA7" w:rsidP="00296C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C5B8C5" w14:textId="03F02A1D" w:rsidR="00A17FD9" w:rsidRPr="00A17FD9" w:rsidRDefault="00A17FD9" w:rsidP="00A17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7FD9">
        <w:rPr>
          <w:rFonts w:ascii="Times New Roman" w:hAnsi="Times New Roman"/>
          <w:color w:val="000000"/>
          <w:sz w:val="28"/>
          <w:szCs w:val="28"/>
        </w:rPr>
        <w:t>Контакты для взаимодействия субъектов персональных данных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17FD9">
        <w:rPr>
          <w:rFonts w:ascii="Times New Roman" w:hAnsi="Times New Roman"/>
          <w:color w:val="000000"/>
          <w:sz w:val="28"/>
          <w:szCs w:val="28"/>
        </w:rPr>
        <w:t xml:space="preserve"> структурн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A17FD9">
        <w:rPr>
          <w:rFonts w:ascii="Times New Roman" w:hAnsi="Times New Roman"/>
          <w:color w:val="000000"/>
          <w:sz w:val="28"/>
          <w:szCs w:val="28"/>
        </w:rPr>
        <w:t xml:space="preserve"> подразделени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A17FD9">
        <w:rPr>
          <w:rFonts w:ascii="Times New Roman" w:hAnsi="Times New Roman"/>
          <w:color w:val="000000"/>
          <w:sz w:val="28"/>
          <w:szCs w:val="28"/>
        </w:rPr>
        <w:t xml:space="preserve"> оператора, ответственн</w:t>
      </w:r>
      <w:r>
        <w:rPr>
          <w:rFonts w:ascii="Times New Roman" w:hAnsi="Times New Roman"/>
          <w:color w:val="000000"/>
          <w:sz w:val="28"/>
          <w:szCs w:val="28"/>
        </w:rPr>
        <w:t xml:space="preserve">ым </w:t>
      </w:r>
      <w:r w:rsidRPr="00A17FD9">
        <w:rPr>
          <w:rFonts w:ascii="Times New Roman" w:hAnsi="Times New Roman"/>
          <w:color w:val="000000"/>
          <w:sz w:val="28"/>
          <w:szCs w:val="28"/>
        </w:rPr>
        <w:t>за</w:t>
      </w:r>
      <w:r w:rsidR="00635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FD9">
        <w:rPr>
          <w:rFonts w:ascii="Times New Roman" w:hAnsi="Times New Roman"/>
          <w:color w:val="000000"/>
          <w:sz w:val="28"/>
          <w:szCs w:val="28"/>
        </w:rPr>
        <w:t>осуществление внутреннего контроля за обработкой персональных данных:</w:t>
      </w:r>
    </w:p>
    <w:p w14:paraId="394E2845" w14:textId="2E9963C1" w:rsidR="00A17FD9" w:rsidRPr="00A17FD9" w:rsidRDefault="00A17FD9" w:rsidP="00A17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7FD9">
        <w:rPr>
          <w:rFonts w:ascii="Times New Roman" w:hAnsi="Times New Roman"/>
          <w:color w:val="000000"/>
          <w:sz w:val="28"/>
          <w:szCs w:val="28"/>
        </w:rPr>
        <w:t>почтовый адрес: 220036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17FD9">
        <w:rPr>
          <w:rFonts w:ascii="Times New Roman" w:hAnsi="Times New Roman"/>
          <w:color w:val="000000"/>
          <w:sz w:val="28"/>
          <w:szCs w:val="28"/>
        </w:rPr>
        <w:t>Республика Беларусь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17FD9">
        <w:rPr>
          <w:rFonts w:ascii="Times New Roman" w:hAnsi="Times New Roman"/>
          <w:color w:val="000000"/>
          <w:sz w:val="28"/>
          <w:szCs w:val="28"/>
        </w:rPr>
        <w:t xml:space="preserve"> г. Минск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17FD9">
        <w:rPr>
          <w:rFonts w:ascii="Times New Roman" w:hAnsi="Times New Roman"/>
          <w:color w:val="000000"/>
          <w:sz w:val="28"/>
          <w:szCs w:val="28"/>
        </w:rPr>
        <w:t xml:space="preserve"> пр-т Жукова, 3; </w:t>
      </w:r>
    </w:p>
    <w:p w14:paraId="066BBC95" w14:textId="55C3335F" w:rsidR="00A17FD9" w:rsidRPr="00A17FD9" w:rsidRDefault="00A17FD9" w:rsidP="00A17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7FD9">
        <w:rPr>
          <w:rFonts w:ascii="Times New Roman" w:hAnsi="Times New Roman"/>
          <w:color w:val="000000"/>
          <w:sz w:val="28"/>
          <w:szCs w:val="28"/>
        </w:rPr>
        <w:t>адрес электронной почты</w:t>
      </w:r>
      <w:r w:rsidRPr="00A17FD9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A17FD9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info@belapb.by</w:t>
        </w:r>
      </w:hyperlink>
      <w:r w:rsidRPr="00A17FD9">
        <w:rPr>
          <w:rFonts w:ascii="Times New Roman" w:hAnsi="Times New Roman"/>
          <w:sz w:val="28"/>
          <w:szCs w:val="28"/>
        </w:rPr>
        <w:t>.</w:t>
      </w:r>
    </w:p>
    <w:sectPr w:rsidR="00A17FD9" w:rsidRPr="00A17FD9" w:rsidSect="008D4F8A">
      <w:footnotePr>
        <w:numRestart w:val="eachSect"/>
      </w:footnotePr>
      <w:pgSz w:w="11906" w:h="16838"/>
      <w:pgMar w:top="1134" w:right="45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76ACA" w14:textId="77777777" w:rsidR="005B6105" w:rsidRDefault="005B6105" w:rsidP="00C7132C">
      <w:pPr>
        <w:spacing w:after="0" w:line="240" w:lineRule="auto"/>
      </w:pPr>
      <w:r>
        <w:separator/>
      </w:r>
    </w:p>
  </w:endnote>
  <w:endnote w:type="continuationSeparator" w:id="0">
    <w:p w14:paraId="78CDF895" w14:textId="77777777" w:rsidR="005B6105" w:rsidRDefault="005B6105" w:rsidP="00C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DF84D" w14:textId="77777777" w:rsidR="005B6105" w:rsidRDefault="005B6105" w:rsidP="00C7132C">
      <w:pPr>
        <w:spacing w:after="0" w:line="240" w:lineRule="auto"/>
      </w:pPr>
      <w:r>
        <w:separator/>
      </w:r>
    </w:p>
  </w:footnote>
  <w:footnote w:type="continuationSeparator" w:id="0">
    <w:p w14:paraId="741329A5" w14:textId="77777777" w:rsidR="005B6105" w:rsidRDefault="005B6105" w:rsidP="00C7132C">
      <w:pPr>
        <w:spacing w:after="0" w:line="240" w:lineRule="auto"/>
      </w:pPr>
      <w:r>
        <w:continuationSeparator/>
      </w:r>
    </w:p>
  </w:footnote>
  <w:footnote w:id="1">
    <w:p w14:paraId="266AE56E" w14:textId="1CB5FB46" w:rsidR="007542BA" w:rsidRPr="007542BA" w:rsidRDefault="007542BA">
      <w:pPr>
        <w:pStyle w:val="af0"/>
        <w:rPr>
          <w:rFonts w:ascii="Times New Roman" w:hAnsi="Times New Roman"/>
        </w:rPr>
      </w:pPr>
      <w:r w:rsidRPr="007542BA">
        <w:rPr>
          <w:rStyle w:val="af2"/>
          <w:rFonts w:ascii="Times New Roman" w:hAnsi="Times New Roman"/>
        </w:rPr>
        <w:footnoteRef/>
      </w:r>
      <w:r w:rsidRPr="007542BA">
        <w:rPr>
          <w:rFonts w:ascii="Times New Roman" w:hAnsi="Times New Roman"/>
        </w:rPr>
        <w:t xml:space="preserve"> При трансграничной передаче сведений, составляющих банковскую тайну, имеется риск хранения указанных сведений на серверах иностранных государств, где не обеспечивается надлежащий уровень защиты прав субъектов персональных данных.</w:t>
      </w:r>
    </w:p>
  </w:footnote>
  <w:footnote w:id="2">
    <w:p w14:paraId="11FBC313" w14:textId="0991970E" w:rsidR="00C8324D" w:rsidRPr="00C8324D" w:rsidRDefault="00C8324D">
      <w:pPr>
        <w:pStyle w:val="af0"/>
        <w:rPr>
          <w:rFonts w:ascii="Times New Roman" w:hAnsi="Times New Roman"/>
        </w:rPr>
      </w:pPr>
      <w:r w:rsidRPr="00C8324D">
        <w:rPr>
          <w:rStyle w:val="af2"/>
          <w:rFonts w:ascii="Times New Roman" w:hAnsi="Times New Roman"/>
        </w:rPr>
        <w:footnoteRef/>
      </w:r>
      <w:r w:rsidRPr="00C832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Распространяется на дающих согласие физических лиц</w:t>
      </w:r>
      <w:r w:rsidRPr="00C8324D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>т.ч.</w:t>
      </w:r>
      <w:r w:rsidRPr="00C8324D">
        <w:rPr>
          <w:rFonts w:ascii="Times New Roman" w:hAnsi="Times New Roman"/>
        </w:rPr>
        <w:t xml:space="preserve"> индивидуальны</w:t>
      </w:r>
      <w:r>
        <w:rPr>
          <w:rFonts w:ascii="Times New Roman" w:hAnsi="Times New Roman"/>
        </w:rPr>
        <w:t>х предпринимателей</w:t>
      </w:r>
      <w:r w:rsidRPr="00C8324D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466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06B311" w14:textId="06D84159" w:rsidR="007949DA" w:rsidRPr="007949DA" w:rsidRDefault="007949D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49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49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49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4E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949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8A4A63" w14:textId="77777777" w:rsidR="007949DA" w:rsidRDefault="007949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801"/>
    <w:multiLevelType w:val="hybridMultilevel"/>
    <w:tmpl w:val="D3923B96"/>
    <w:lvl w:ilvl="0" w:tplc="FFFFFFFF">
      <w:start w:val="1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89" w:hanging="360"/>
      </w:pPr>
    </w:lvl>
    <w:lvl w:ilvl="2" w:tplc="FFFFFFFF" w:tentative="1">
      <w:start w:val="1"/>
      <w:numFmt w:val="lowerRoman"/>
      <w:lvlText w:val="%3."/>
      <w:lvlJc w:val="right"/>
      <w:pPr>
        <w:ind w:left="3709" w:hanging="180"/>
      </w:pPr>
    </w:lvl>
    <w:lvl w:ilvl="3" w:tplc="FFFFFFFF" w:tentative="1">
      <w:start w:val="1"/>
      <w:numFmt w:val="decimal"/>
      <w:lvlText w:val="%4."/>
      <w:lvlJc w:val="left"/>
      <w:pPr>
        <w:ind w:left="4429" w:hanging="360"/>
      </w:pPr>
    </w:lvl>
    <w:lvl w:ilvl="4" w:tplc="FFFFFFFF" w:tentative="1">
      <w:start w:val="1"/>
      <w:numFmt w:val="lowerLetter"/>
      <w:lvlText w:val="%5."/>
      <w:lvlJc w:val="left"/>
      <w:pPr>
        <w:ind w:left="5149" w:hanging="360"/>
      </w:pPr>
    </w:lvl>
    <w:lvl w:ilvl="5" w:tplc="FFFFFFFF" w:tentative="1">
      <w:start w:val="1"/>
      <w:numFmt w:val="lowerRoman"/>
      <w:lvlText w:val="%6."/>
      <w:lvlJc w:val="right"/>
      <w:pPr>
        <w:ind w:left="5869" w:hanging="180"/>
      </w:pPr>
    </w:lvl>
    <w:lvl w:ilvl="6" w:tplc="FFFFFFFF" w:tentative="1">
      <w:start w:val="1"/>
      <w:numFmt w:val="decimal"/>
      <w:lvlText w:val="%7."/>
      <w:lvlJc w:val="left"/>
      <w:pPr>
        <w:ind w:left="6589" w:hanging="360"/>
      </w:pPr>
    </w:lvl>
    <w:lvl w:ilvl="7" w:tplc="FFFFFFFF" w:tentative="1">
      <w:start w:val="1"/>
      <w:numFmt w:val="lowerLetter"/>
      <w:lvlText w:val="%8."/>
      <w:lvlJc w:val="left"/>
      <w:pPr>
        <w:ind w:left="7309" w:hanging="360"/>
      </w:pPr>
    </w:lvl>
    <w:lvl w:ilvl="8" w:tplc="FFFFFFFF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" w15:restartNumberingAfterBreak="0">
    <w:nsid w:val="2ED14FD1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" w15:restartNumberingAfterBreak="0">
    <w:nsid w:val="561822BD"/>
    <w:multiLevelType w:val="hybridMultilevel"/>
    <w:tmpl w:val="D392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4E2C"/>
    <w:multiLevelType w:val="hybridMultilevel"/>
    <w:tmpl w:val="83724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06624">
    <w:abstractNumId w:val="2"/>
  </w:num>
  <w:num w:numId="2" w16cid:durableId="1637025324">
    <w:abstractNumId w:val="0"/>
  </w:num>
  <w:num w:numId="3" w16cid:durableId="297878179">
    <w:abstractNumId w:val="1"/>
  </w:num>
  <w:num w:numId="4" w16cid:durableId="637731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B3"/>
    <w:rsid w:val="00012A83"/>
    <w:rsid w:val="00020DF3"/>
    <w:rsid w:val="00031178"/>
    <w:rsid w:val="0004442E"/>
    <w:rsid w:val="00053A10"/>
    <w:rsid w:val="000602B9"/>
    <w:rsid w:val="00061290"/>
    <w:rsid w:val="00062853"/>
    <w:rsid w:val="000B2D20"/>
    <w:rsid w:val="000C2D51"/>
    <w:rsid w:val="000C5ADF"/>
    <w:rsid w:val="00105351"/>
    <w:rsid w:val="001170A2"/>
    <w:rsid w:val="00123382"/>
    <w:rsid w:val="001252A6"/>
    <w:rsid w:val="001268F3"/>
    <w:rsid w:val="001519CA"/>
    <w:rsid w:val="00175AF7"/>
    <w:rsid w:val="00177B00"/>
    <w:rsid w:val="001803B0"/>
    <w:rsid w:val="001940DE"/>
    <w:rsid w:val="001A2DBD"/>
    <w:rsid w:val="001C24E8"/>
    <w:rsid w:val="001C5381"/>
    <w:rsid w:val="001D650B"/>
    <w:rsid w:val="001F7571"/>
    <w:rsid w:val="00200619"/>
    <w:rsid w:val="0025744C"/>
    <w:rsid w:val="00291D7A"/>
    <w:rsid w:val="00296C4B"/>
    <w:rsid w:val="002B1EC8"/>
    <w:rsid w:val="002C2CD8"/>
    <w:rsid w:val="002F1E1C"/>
    <w:rsid w:val="00311D01"/>
    <w:rsid w:val="00313ECD"/>
    <w:rsid w:val="0032583D"/>
    <w:rsid w:val="00363DF3"/>
    <w:rsid w:val="00364DE8"/>
    <w:rsid w:val="00365E42"/>
    <w:rsid w:val="003675F0"/>
    <w:rsid w:val="00376EB6"/>
    <w:rsid w:val="00382753"/>
    <w:rsid w:val="003925EC"/>
    <w:rsid w:val="00393E5F"/>
    <w:rsid w:val="003A5B7E"/>
    <w:rsid w:val="003B48B6"/>
    <w:rsid w:val="003B6E21"/>
    <w:rsid w:val="003C311A"/>
    <w:rsid w:val="003F3A49"/>
    <w:rsid w:val="003F7EA8"/>
    <w:rsid w:val="00412983"/>
    <w:rsid w:val="00415F19"/>
    <w:rsid w:val="004214C2"/>
    <w:rsid w:val="00424283"/>
    <w:rsid w:val="00441737"/>
    <w:rsid w:val="00460382"/>
    <w:rsid w:val="004673BC"/>
    <w:rsid w:val="00495AF3"/>
    <w:rsid w:val="00496072"/>
    <w:rsid w:val="004A2935"/>
    <w:rsid w:val="004B6045"/>
    <w:rsid w:val="004E0EFA"/>
    <w:rsid w:val="004E4D59"/>
    <w:rsid w:val="004E546C"/>
    <w:rsid w:val="00504125"/>
    <w:rsid w:val="00510A1E"/>
    <w:rsid w:val="0052357C"/>
    <w:rsid w:val="00541CC8"/>
    <w:rsid w:val="0055088A"/>
    <w:rsid w:val="005554B4"/>
    <w:rsid w:val="005703FD"/>
    <w:rsid w:val="005752DD"/>
    <w:rsid w:val="00584941"/>
    <w:rsid w:val="00595E2E"/>
    <w:rsid w:val="005A316E"/>
    <w:rsid w:val="005B0B6F"/>
    <w:rsid w:val="005B6105"/>
    <w:rsid w:val="005C2A17"/>
    <w:rsid w:val="005D0D95"/>
    <w:rsid w:val="005E36BE"/>
    <w:rsid w:val="005E4C48"/>
    <w:rsid w:val="00606577"/>
    <w:rsid w:val="0061298D"/>
    <w:rsid w:val="00621DB3"/>
    <w:rsid w:val="006338E4"/>
    <w:rsid w:val="00635534"/>
    <w:rsid w:val="0063568B"/>
    <w:rsid w:val="00646A0C"/>
    <w:rsid w:val="00651B22"/>
    <w:rsid w:val="00660DDD"/>
    <w:rsid w:val="00662646"/>
    <w:rsid w:val="00675CA5"/>
    <w:rsid w:val="00680040"/>
    <w:rsid w:val="006C03A4"/>
    <w:rsid w:val="006C2107"/>
    <w:rsid w:val="006F1016"/>
    <w:rsid w:val="006F504D"/>
    <w:rsid w:val="00713BA7"/>
    <w:rsid w:val="007542BA"/>
    <w:rsid w:val="007547C5"/>
    <w:rsid w:val="00773D2B"/>
    <w:rsid w:val="00773DCE"/>
    <w:rsid w:val="00782B8E"/>
    <w:rsid w:val="00786B66"/>
    <w:rsid w:val="00787709"/>
    <w:rsid w:val="007949DA"/>
    <w:rsid w:val="007B5E75"/>
    <w:rsid w:val="007C5528"/>
    <w:rsid w:val="007E3BE6"/>
    <w:rsid w:val="008115E0"/>
    <w:rsid w:val="00827766"/>
    <w:rsid w:val="00827B52"/>
    <w:rsid w:val="0083101C"/>
    <w:rsid w:val="00834E06"/>
    <w:rsid w:val="00847FF1"/>
    <w:rsid w:val="008536A3"/>
    <w:rsid w:val="0085463C"/>
    <w:rsid w:val="008727F2"/>
    <w:rsid w:val="00873DF9"/>
    <w:rsid w:val="008762CE"/>
    <w:rsid w:val="00881093"/>
    <w:rsid w:val="008B3279"/>
    <w:rsid w:val="008D08C8"/>
    <w:rsid w:val="008D4F8A"/>
    <w:rsid w:val="008E1E9E"/>
    <w:rsid w:val="008E3F1E"/>
    <w:rsid w:val="008F3573"/>
    <w:rsid w:val="008F79E2"/>
    <w:rsid w:val="009126AC"/>
    <w:rsid w:val="00913121"/>
    <w:rsid w:val="0091417E"/>
    <w:rsid w:val="00923C60"/>
    <w:rsid w:val="00945505"/>
    <w:rsid w:val="00945632"/>
    <w:rsid w:val="00945D08"/>
    <w:rsid w:val="00950385"/>
    <w:rsid w:val="00953CFA"/>
    <w:rsid w:val="00954F88"/>
    <w:rsid w:val="0096272A"/>
    <w:rsid w:val="0098558C"/>
    <w:rsid w:val="009A1C62"/>
    <w:rsid w:val="009A31AF"/>
    <w:rsid w:val="009F1B20"/>
    <w:rsid w:val="00A116E3"/>
    <w:rsid w:val="00A17FD9"/>
    <w:rsid w:val="00A27252"/>
    <w:rsid w:val="00A45689"/>
    <w:rsid w:val="00A52395"/>
    <w:rsid w:val="00A5723A"/>
    <w:rsid w:val="00A62F79"/>
    <w:rsid w:val="00A66D44"/>
    <w:rsid w:val="00A72C2B"/>
    <w:rsid w:val="00A767B4"/>
    <w:rsid w:val="00A81163"/>
    <w:rsid w:val="00A8505B"/>
    <w:rsid w:val="00A9211F"/>
    <w:rsid w:val="00AA22D2"/>
    <w:rsid w:val="00AA77DF"/>
    <w:rsid w:val="00AC3656"/>
    <w:rsid w:val="00AE4BB3"/>
    <w:rsid w:val="00AE51AB"/>
    <w:rsid w:val="00AF3AEA"/>
    <w:rsid w:val="00B21CE7"/>
    <w:rsid w:val="00B41AA1"/>
    <w:rsid w:val="00B46A27"/>
    <w:rsid w:val="00B626B5"/>
    <w:rsid w:val="00B660E1"/>
    <w:rsid w:val="00B9132E"/>
    <w:rsid w:val="00BA0270"/>
    <w:rsid w:val="00BB7AE6"/>
    <w:rsid w:val="00BC4E8C"/>
    <w:rsid w:val="00BC6E49"/>
    <w:rsid w:val="00BE733F"/>
    <w:rsid w:val="00BF293C"/>
    <w:rsid w:val="00BF4406"/>
    <w:rsid w:val="00BF543B"/>
    <w:rsid w:val="00C004AB"/>
    <w:rsid w:val="00C018D3"/>
    <w:rsid w:val="00C156BA"/>
    <w:rsid w:val="00C33424"/>
    <w:rsid w:val="00C46C2E"/>
    <w:rsid w:val="00C64B3F"/>
    <w:rsid w:val="00C64EF7"/>
    <w:rsid w:val="00C7132C"/>
    <w:rsid w:val="00C747EE"/>
    <w:rsid w:val="00C8324D"/>
    <w:rsid w:val="00C9270E"/>
    <w:rsid w:val="00C956F4"/>
    <w:rsid w:val="00C95EAB"/>
    <w:rsid w:val="00CD4F8A"/>
    <w:rsid w:val="00CE25E3"/>
    <w:rsid w:val="00CF06F4"/>
    <w:rsid w:val="00D2376D"/>
    <w:rsid w:val="00D43B5E"/>
    <w:rsid w:val="00D5514D"/>
    <w:rsid w:val="00D5540C"/>
    <w:rsid w:val="00D9052A"/>
    <w:rsid w:val="00D96917"/>
    <w:rsid w:val="00DC0032"/>
    <w:rsid w:val="00DD06CA"/>
    <w:rsid w:val="00DD0A8B"/>
    <w:rsid w:val="00DD7271"/>
    <w:rsid w:val="00DE77EC"/>
    <w:rsid w:val="00E05FA1"/>
    <w:rsid w:val="00E06F75"/>
    <w:rsid w:val="00E1068D"/>
    <w:rsid w:val="00E11009"/>
    <w:rsid w:val="00E34987"/>
    <w:rsid w:val="00E41AF5"/>
    <w:rsid w:val="00E57D47"/>
    <w:rsid w:val="00E6331D"/>
    <w:rsid w:val="00E82DFB"/>
    <w:rsid w:val="00E914C6"/>
    <w:rsid w:val="00EA312D"/>
    <w:rsid w:val="00EE298D"/>
    <w:rsid w:val="00F4170F"/>
    <w:rsid w:val="00F440ED"/>
    <w:rsid w:val="00F45155"/>
    <w:rsid w:val="00FA43E4"/>
    <w:rsid w:val="00FB1A5B"/>
    <w:rsid w:val="00FC5C88"/>
    <w:rsid w:val="00FD5F71"/>
    <w:rsid w:val="00FE64F3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011E"/>
  <w15:chartTrackingRefBased/>
  <w15:docId w15:val="{6B5E3027-11CF-4B26-AF7A-62690F5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D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D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D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D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1D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5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7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132C"/>
  </w:style>
  <w:style w:type="paragraph" w:styleId="ae">
    <w:name w:val="footer"/>
    <w:basedOn w:val="a"/>
    <w:link w:val="af"/>
    <w:uiPriority w:val="99"/>
    <w:unhideWhenUsed/>
    <w:rsid w:val="00C7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132C"/>
  </w:style>
  <w:style w:type="paragraph" w:styleId="af0">
    <w:name w:val="footnote text"/>
    <w:basedOn w:val="a"/>
    <w:link w:val="af1"/>
    <w:uiPriority w:val="99"/>
    <w:semiHidden/>
    <w:unhideWhenUsed/>
    <w:rsid w:val="00C747E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747EE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qFormat/>
    <w:rsid w:val="00C747EE"/>
    <w:rPr>
      <w:rFonts w:cs="Times New Roman"/>
      <w:vertAlign w:val="superscript"/>
    </w:rPr>
  </w:style>
  <w:style w:type="table" w:styleId="af3">
    <w:name w:val="Table Grid"/>
    <w:basedOn w:val="a1"/>
    <w:uiPriority w:val="39"/>
    <w:rsid w:val="00EE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4673BC"/>
  </w:style>
  <w:style w:type="character" w:styleId="af4">
    <w:name w:val="Hyperlink"/>
    <w:basedOn w:val="a0"/>
    <w:uiPriority w:val="99"/>
    <w:unhideWhenUsed/>
    <w:rsid w:val="00A17FD9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7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elap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0A7B-467F-4680-B257-27C8D331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Пырх В.И.</dc:creator>
  <cp:keywords/>
  <dc:description/>
  <cp:lastModifiedBy>Яночкина М.А.</cp:lastModifiedBy>
  <cp:revision>2</cp:revision>
  <dcterms:created xsi:type="dcterms:W3CDTF">2026-02-10T06:20:00Z</dcterms:created>
  <dcterms:modified xsi:type="dcterms:W3CDTF">2026-02-10T06:20:00Z</dcterms:modified>
</cp:coreProperties>
</file>