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4BFC8" w14:textId="0B13DC16" w:rsidR="006327F4" w:rsidRPr="00F92CE6" w:rsidRDefault="006327F4" w:rsidP="004F0996">
      <w:pPr>
        <w:widowControl w:val="0"/>
        <w:tabs>
          <w:tab w:val="left" w:pos="5670"/>
        </w:tabs>
        <w:autoSpaceDE w:val="0"/>
        <w:autoSpaceDN w:val="0"/>
        <w:adjustRightInd w:val="0"/>
        <w:spacing w:after="0" w:line="280" w:lineRule="exact"/>
        <w:ind w:left="5670"/>
        <w:outlineLvl w:val="1"/>
        <w:rPr>
          <w:rFonts w:ascii="Times New Roman" w:eastAsiaTheme="minorEastAsia" w:hAnsi="Times New Roman" w:cs="Times New Roman"/>
          <w:sz w:val="28"/>
          <w:szCs w:val="28"/>
          <w:lang w:eastAsia="ru-RU"/>
        </w:rPr>
      </w:pPr>
      <w:r w:rsidRPr="00F92CE6">
        <w:rPr>
          <w:rFonts w:ascii="Times New Roman" w:eastAsiaTheme="minorEastAsia" w:hAnsi="Times New Roman" w:cs="Times New Roman"/>
          <w:sz w:val="28"/>
          <w:szCs w:val="28"/>
          <w:lang w:eastAsia="ru-RU"/>
        </w:rPr>
        <w:t>Приложение 1</w:t>
      </w:r>
    </w:p>
    <w:p w14:paraId="54588895" w14:textId="77777777" w:rsidR="00ED76FB" w:rsidRPr="00F92CE6" w:rsidRDefault="00ED76FB" w:rsidP="00ED76FB">
      <w:pPr>
        <w:spacing w:after="0" w:line="280" w:lineRule="exact"/>
        <w:ind w:left="5670"/>
        <w:jc w:val="both"/>
        <w:rPr>
          <w:rFonts w:ascii="Times New Roman" w:eastAsia="Times New Roman" w:hAnsi="Times New Roman" w:cs="Times New Roman"/>
          <w:sz w:val="28"/>
          <w:szCs w:val="28"/>
          <w:lang w:eastAsia="ru-RU"/>
        </w:rPr>
      </w:pPr>
      <w:r w:rsidRPr="00F92CE6">
        <w:rPr>
          <w:rFonts w:ascii="Times New Roman" w:eastAsia="Times New Roman" w:hAnsi="Times New Roman" w:cs="Times New Roman"/>
          <w:sz w:val="28"/>
          <w:szCs w:val="28"/>
          <w:lang w:eastAsia="ru-RU"/>
        </w:rPr>
        <w:t>к публичной оферте на заключение</w:t>
      </w:r>
    </w:p>
    <w:p w14:paraId="637C9B96" w14:textId="63D13F3C" w:rsidR="00ED76FB" w:rsidRPr="00F92CE6" w:rsidRDefault="00ED76FB" w:rsidP="00ED76FB">
      <w:pPr>
        <w:spacing w:after="0" w:line="280" w:lineRule="exact"/>
        <w:ind w:left="5670"/>
        <w:jc w:val="both"/>
        <w:rPr>
          <w:rFonts w:ascii="Times New Roman" w:eastAsia="Times New Roman" w:hAnsi="Times New Roman" w:cs="Times New Roman"/>
          <w:sz w:val="28"/>
          <w:szCs w:val="28"/>
          <w:lang w:eastAsia="ru-RU"/>
        </w:rPr>
      </w:pPr>
      <w:r w:rsidRPr="00F92CE6">
        <w:rPr>
          <w:rFonts w:ascii="Times New Roman" w:eastAsia="Times New Roman" w:hAnsi="Times New Roman" w:cs="Times New Roman"/>
          <w:sz w:val="28"/>
          <w:szCs w:val="28"/>
          <w:lang w:eastAsia="ru-RU"/>
        </w:rPr>
        <w:t xml:space="preserve">договора </w:t>
      </w:r>
      <w:r w:rsidR="00E32CA7" w:rsidRPr="00F92CE6">
        <w:rPr>
          <w:rFonts w:ascii="Times New Roman" w:eastAsia="Times New Roman" w:hAnsi="Times New Roman" w:cs="Times New Roman"/>
          <w:sz w:val="28"/>
          <w:szCs w:val="28"/>
          <w:lang w:eastAsia="ru-RU"/>
        </w:rPr>
        <w:t>о</w:t>
      </w:r>
      <w:r w:rsidRPr="00F92CE6">
        <w:rPr>
          <w:rFonts w:ascii="Times New Roman" w:eastAsia="Times New Roman" w:hAnsi="Times New Roman" w:cs="Times New Roman"/>
          <w:sz w:val="28"/>
          <w:szCs w:val="28"/>
          <w:lang w:eastAsia="ru-RU"/>
        </w:rPr>
        <w:t xml:space="preserve"> предоставлени</w:t>
      </w:r>
      <w:r w:rsidR="00E32CA7" w:rsidRPr="00F92CE6">
        <w:rPr>
          <w:rFonts w:ascii="Times New Roman" w:eastAsia="Times New Roman" w:hAnsi="Times New Roman" w:cs="Times New Roman"/>
          <w:sz w:val="28"/>
          <w:szCs w:val="28"/>
          <w:lang w:eastAsia="ru-RU"/>
        </w:rPr>
        <w:t>и</w:t>
      </w:r>
      <w:r w:rsidR="00841DE6">
        <w:rPr>
          <w:rFonts w:ascii="Times New Roman" w:eastAsia="Times New Roman" w:hAnsi="Times New Roman" w:cs="Times New Roman"/>
          <w:sz w:val="28"/>
          <w:szCs w:val="28"/>
          <w:lang w:eastAsia="ru-RU"/>
        </w:rPr>
        <w:t xml:space="preserve"> услуг «Интернет-</w:t>
      </w:r>
      <w:r w:rsidRPr="00F92CE6">
        <w:rPr>
          <w:rFonts w:ascii="Times New Roman" w:eastAsia="Times New Roman" w:hAnsi="Times New Roman" w:cs="Times New Roman"/>
          <w:sz w:val="28"/>
          <w:szCs w:val="28"/>
          <w:lang w:eastAsia="ru-RU"/>
        </w:rPr>
        <w:t>банкинг»,</w:t>
      </w:r>
    </w:p>
    <w:p w14:paraId="7A2E5410" w14:textId="1878F268" w:rsidR="006327F4" w:rsidRPr="00F92CE6" w:rsidRDefault="00841DE6" w:rsidP="00ED76FB">
      <w:pPr>
        <w:spacing w:after="0" w:line="280" w:lineRule="exact"/>
        <w:ind w:left="56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«Мобильный интернет-</w:t>
      </w:r>
      <w:r w:rsidR="00ED76FB" w:rsidRPr="00F92CE6">
        <w:rPr>
          <w:rFonts w:ascii="Times New Roman" w:eastAsia="Times New Roman" w:hAnsi="Times New Roman" w:cs="Times New Roman"/>
          <w:sz w:val="28"/>
          <w:szCs w:val="28"/>
          <w:lang w:eastAsia="ru-RU"/>
        </w:rPr>
        <w:t>банкинг»</w:t>
      </w:r>
    </w:p>
    <w:p w14:paraId="5E5BE60B" w14:textId="77777777" w:rsidR="006327F4" w:rsidRPr="00F92CE6" w:rsidRDefault="006327F4" w:rsidP="006327F4">
      <w:pPr>
        <w:spacing w:after="0" w:line="240" w:lineRule="auto"/>
        <w:ind w:left="6237"/>
        <w:jc w:val="right"/>
        <w:rPr>
          <w:rFonts w:ascii="Times New Roman" w:eastAsia="Times New Roman" w:hAnsi="Times New Roman" w:cs="Times New Roman"/>
          <w:sz w:val="28"/>
          <w:szCs w:val="28"/>
        </w:rPr>
      </w:pPr>
    </w:p>
    <w:p w14:paraId="06951422" w14:textId="77777777" w:rsidR="006327F4" w:rsidRPr="00F92CE6" w:rsidRDefault="006327F4" w:rsidP="006327F4">
      <w:pPr>
        <w:tabs>
          <w:tab w:val="left" w:pos="5669"/>
        </w:tabs>
        <w:autoSpaceDE w:val="0"/>
        <w:autoSpaceDN w:val="0"/>
        <w:adjustRightInd w:val="0"/>
        <w:spacing w:after="0" w:line="240" w:lineRule="auto"/>
        <w:jc w:val="center"/>
        <w:rPr>
          <w:rFonts w:ascii="Times New Roman" w:eastAsia="Times New Roman" w:hAnsi="Times New Roman" w:cs="Times New Roman"/>
          <w:b/>
          <w:bCs/>
        </w:rPr>
      </w:pPr>
      <w:r w:rsidRPr="00F92CE6">
        <w:rPr>
          <w:rFonts w:ascii="Times New Roman" w:eastAsia="Times New Roman" w:hAnsi="Times New Roman" w:cs="Times New Roman"/>
          <w:b/>
          <w:bCs/>
          <w:sz w:val="20"/>
          <w:szCs w:val="20"/>
        </w:rPr>
        <w:t>ЗАЯВЛЕНИЕ</w:t>
      </w:r>
    </w:p>
    <w:p w14:paraId="2032118E" w14:textId="0F1ABFD8" w:rsidR="006327F4" w:rsidRPr="00F92CE6" w:rsidRDefault="006327F4" w:rsidP="006327F4">
      <w:pPr>
        <w:autoSpaceDE w:val="0"/>
        <w:autoSpaceDN w:val="0"/>
        <w:adjustRightInd w:val="0"/>
        <w:spacing w:after="0" w:line="240" w:lineRule="auto"/>
        <w:jc w:val="center"/>
        <w:rPr>
          <w:rFonts w:ascii="Times New Roman" w:eastAsia="Times New Roman" w:hAnsi="Times New Roman" w:cs="Times New Roman"/>
          <w:b/>
          <w:bCs/>
        </w:rPr>
      </w:pPr>
      <w:r w:rsidRPr="00F92CE6">
        <w:rPr>
          <w:rFonts w:ascii="Times New Roman" w:eastAsia="Times New Roman" w:hAnsi="Times New Roman" w:cs="Times New Roman"/>
          <w:b/>
          <w:bCs/>
          <w:sz w:val="20"/>
          <w:szCs w:val="20"/>
        </w:rPr>
        <w:t xml:space="preserve">на подключение к услуге </w:t>
      </w:r>
      <w:r w:rsidR="00283057" w:rsidRPr="00F92CE6">
        <w:rPr>
          <w:rFonts w:ascii="Times New Roman" w:eastAsia="Times New Roman" w:hAnsi="Times New Roman" w:cs="Times New Roman"/>
          <w:b/>
          <w:bCs/>
          <w:sz w:val="20"/>
          <w:szCs w:val="20"/>
        </w:rPr>
        <w:t>«</w:t>
      </w:r>
      <w:r w:rsidRPr="00F92CE6">
        <w:rPr>
          <w:rFonts w:ascii="Times New Roman" w:eastAsia="Times New Roman" w:hAnsi="Times New Roman" w:cs="Times New Roman"/>
          <w:b/>
          <w:bCs/>
          <w:sz w:val="20"/>
          <w:szCs w:val="20"/>
        </w:rPr>
        <w:t>Интернет-банкинг</w:t>
      </w:r>
      <w:r w:rsidR="00283057" w:rsidRPr="00F92CE6">
        <w:rPr>
          <w:rFonts w:ascii="Times New Roman" w:eastAsia="Times New Roman" w:hAnsi="Times New Roman" w:cs="Times New Roman"/>
          <w:b/>
          <w:bCs/>
          <w:sz w:val="20"/>
          <w:szCs w:val="20"/>
        </w:rPr>
        <w:t>»</w:t>
      </w:r>
    </w:p>
    <w:p w14:paraId="3BD826B7" w14:textId="77777777" w:rsidR="006327F4" w:rsidRPr="00F92CE6" w:rsidRDefault="006327F4" w:rsidP="006327F4">
      <w:pPr>
        <w:autoSpaceDE w:val="0"/>
        <w:autoSpaceDN w:val="0"/>
        <w:adjustRightInd w:val="0"/>
        <w:spacing w:after="0" w:line="240" w:lineRule="auto"/>
        <w:jc w:val="center"/>
        <w:rPr>
          <w:rFonts w:ascii="OfficinaSansWinCTT" w:eastAsia="Times New Roman" w:hAnsi="OfficinaSansWinCTT" w:cs="OfficinaSansWinCTT"/>
        </w:rPr>
      </w:pPr>
      <w:r w:rsidRPr="00F92CE6">
        <w:rPr>
          <w:rFonts w:ascii="OfficinaSansWinCTT" w:eastAsia="Times New Roman" w:hAnsi="OfficinaSansWinCTT" w:cs="OfficinaSansWinCTT"/>
          <w:sz w:val="20"/>
          <w:szCs w:val="20"/>
        </w:rPr>
        <w:t>(Заполняется печатными буквами)</w:t>
      </w:r>
    </w:p>
    <w:tbl>
      <w:tblPr>
        <w:tblW w:w="10452"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800"/>
        <w:gridCol w:w="7752"/>
      </w:tblGrid>
      <w:tr w:rsidR="00BB524D" w:rsidRPr="00F92CE6" w14:paraId="6A84E056" w14:textId="77777777" w:rsidTr="00FC2FB7">
        <w:tc>
          <w:tcPr>
            <w:tcW w:w="2700" w:type="dxa"/>
            <w:gridSpan w:val="2"/>
            <w:shd w:val="thinVertStripe" w:color="C0C0C0" w:fill="auto"/>
            <w:vAlign w:val="center"/>
          </w:tcPr>
          <w:p w14:paraId="6E5201CF" w14:textId="77777777" w:rsidR="006327F4" w:rsidRPr="00F92CE6" w:rsidRDefault="006327F4" w:rsidP="00FC2FB7">
            <w:pPr>
              <w:tabs>
                <w:tab w:val="left" w:pos="284"/>
              </w:tabs>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b/>
                <w:bCs/>
                <w:sz w:val="16"/>
                <w:szCs w:val="16"/>
                <w:lang w:eastAsia="ru-RU"/>
              </w:rPr>
              <w:t>1.</w:t>
            </w:r>
            <w:r w:rsidRPr="00F92CE6">
              <w:rPr>
                <w:rFonts w:ascii="OfficinaSansWinCTT" w:eastAsia="Times New Roman" w:hAnsi="OfficinaSansWinCTT" w:cs="OfficinaSansWinCTT"/>
                <w:b/>
                <w:bCs/>
                <w:sz w:val="16"/>
                <w:szCs w:val="16"/>
                <w:lang w:eastAsia="ru-RU"/>
              </w:rPr>
              <w:tab/>
            </w:r>
            <w:r w:rsidRPr="00F92CE6">
              <w:rPr>
                <w:rFonts w:ascii="OfficinaSansWinCTT" w:eastAsia="Times New Roman" w:hAnsi="OfficinaSansWinCTT" w:cs="OfficinaSansWinCTT"/>
                <w:b/>
                <w:bCs/>
                <w:sz w:val="18"/>
                <w:szCs w:val="18"/>
                <w:lang w:eastAsia="ru-RU"/>
              </w:rPr>
              <w:t>Фамилия Имя Отчество:</w:t>
            </w:r>
          </w:p>
        </w:tc>
        <w:tc>
          <w:tcPr>
            <w:tcW w:w="7752" w:type="dxa"/>
          </w:tcPr>
          <w:p w14:paraId="5B1C5F67"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28"/>
                <w:szCs w:val="28"/>
                <w:lang w:eastAsia="ru-RU"/>
              </w:rPr>
            </w:pPr>
          </w:p>
        </w:tc>
      </w:tr>
      <w:tr w:rsidR="00BB524D" w:rsidRPr="00F92CE6" w14:paraId="23DA8165" w14:textId="77777777" w:rsidTr="00FC2FB7">
        <w:tc>
          <w:tcPr>
            <w:tcW w:w="10452" w:type="dxa"/>
            <w:gridSpan w:val="3"/>
            <w:tcBorders>
              <w:left w:val="nil"/>
              <w:right w:val="nil"/>
            </w:tcBorders>
          </w:tcPr>
          <w:p w14:paraId="069F2EFE"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4"/>
                <w:szCs w:val="4"/>
                <w:lang w:eastAsia="ru-RU"/>
              </w:rPr>
            </w:pPr>
          </w:p>
        </w:tc>
      </w:tr>
      <w:tr w:rsidR="00BB524D" w:rsidRPr="00F92CE6" w14:paraId="59465436" w14:textId="77777777" w:rsidTr="00FC2FB7">
        <w:tc>
          <w:tcPr>
            <w:tcW w:w="2700" w:type="dxa"/>
            <w:gridSpan w:val="2"/>
            <w:shd w:val="thinVertStripe" w:color="C0C0C0" w:fill="auto"/>
            <w:vAlign w:val="center"/>
          </w:tcPr>
          <w:p w14:paraId="10A2BF3C" w14:textId="77777777" w:rsidR="006327F4" w:rsidRPr="00F92CE6" w:rsidRDefault="006327F4" w:rsidP="00FC2FB7">
            <w:pPr>
              <w:tabs>
                <w:tab w:val="left" w:pos="284"/>
              </w:tabs>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b/>
                <w:bCs/>
                <w:sz w:val="16"/>
                <w:szCs w:val="16"/>
                <w:lang w:eastAsia="ru-RU"/>
              </w:rPr>
              <w:t>2.</w:t>
            </w:r>
            <w:r w:rsidRPr="00F92CE6">
              <w:rPr>
                <w:rFonts w:ascii="OfficinaSansWinCTT" w:eastAsia="Times New Roman" w:hAnsi="OfficinaSansWinCTT" w:cs="OfficinaSansWinCTT"/>
                <w:b/>
                <w:bCs/>
                <w:sz w:val="16"/>
                <w:szCs w:val="16"/>
                <w:lang w:eastAsia="ru-RU"/>
              </w:rPr>
              <w:tab/>
            </w:r>
            <w:r w:rsidRPr="00F92CE6">
              <w:rPr>
                <w:rFonts w:ascii="OfficinaSansWinCTT" w:eastAsia="Times New Roman" w:hAnsi="OfficinaSansWinCTT" w:cs="OfficinaSansWinCTT"/>
                <w:b/>
                <w:bCs/>
                <w:sz w:val="18"/>
                <w:szCs w:val="18"/>
                <w:lang w:eastAsia="ru-RU"/>
              </w:rPr>
              <w:t xml:space="preserve">Данные документа, </w:t>
            </w:r>
            <w:r w:rsidRPr="00F92CE6">
              <w:rPr>
                <w:rFonts w:ascii="OfficinaSansWinCTT" w:eastAsia="Times New Roman" w:hAnsi="OfficinaSansWinCTT" w:cs="OfficinaSansWinCTT"/>
                <w:b/>
                <w:bCs/>
                <w:sz w:val="18"/>
                <w:szCs w:val="18"/>
                <w:lang w:eastAsia="ru-RU"/>
              </w:rPr>
              <w:tab/>
              <w:t>удостоверяющего личность:</w:t>
            </w:r>
          </w:p>
        </w:tc>
        <w:tc>
          <w:tcPr>
            <w:tcW w:w="7752" w:type="dxa"/>
          </w:tcPr>
          <w:p w14:paraId="4E8F1579"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16"/>
                <w:szCs w:val="16"/>
                <w:lang w:eastAsia="ru-RU"/>
              </w:rPr>
            </w:pPr>
            <w:r w:rsidRPr="00F92CE6">
              <w:rPr>
                <w:rFonts w:ascii="OfficinaSansWinCTT" w:eastAsia="Times New Roman" w:hAnsi="OfficinaSansWinCTT" w:cs="OfficinaSansWinCTT"/>
                <w:sz w:val="18"/>
                <w:szCs w:val="18"/>
                <w:lang w:eastAsia="ru-RU"/>
              </w:rPr>
              <w:t>вид документа</w:t>
            </w:r>
            <w:r w:rsidRPr="00F92CE6">
              <w:rPr>
                <w:rFonts w:ascii="OfficinaSansWinCTT" w:eastAsia="Times New Roman" w:hAnsi="OfficinaSansWinCTT" w:cs="OfficinaSansWinCTT"/>
                <w:sz w:val="16"/>
                <w:szCs w:val="16"/>
                <w:lang w:eastAsia="ru-RU"/>
              </w:rPr>
              <w:t xml:space="preserve">: ___________________________________________; </w:t>
            </w:r>
            <w:r w:rsidRPr="00F92CE6">
              <w:rPr>
                <w:rFonts w:ascii="OfficinaSansWinCTT" w:eastAsia="Times New Roman" w:hAnsi="OfficinaSansWinCTT" w:cs="OfficinaSansWinCTT"/>
                <w:sz w:val="18"/>
                <w:szCs w:val="18"/>
                <w:lang w:eastAsia="ru-RU"/>
              </w:rPr>
              <w:t xml:space="preserve">номер: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16"/>
                <w:szCs w:val="16"/>
                <w:lang w:eastAsia="ru-RU"/>
              </w:rPr>
              <w:t>;</w:t>
            </w:r>
          </w:p>
          <w:p w14:paraId="62379108"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16"/>
                <w:szCs w:val="16"/>
                <w:lang w:eastAsia="ru-RU"/>
              </w:rPr>
            </w:pPr>
            <w:r w:rsidRPr="00F92CE6">
              <w:rPr>
                <w:rFonts w:ascii="OfficinaSansWinCTT" w:eastAsia="Times New Roman" w:hAnsi="OfficinaSansWinCTT" w:cs="OfficinaSansWinCTT"/>
                <w:sz w:val="18"/>
                <w:szCs w:val="18"/>
                <w:lang w:eastAsia="ru-RU"/>
              </w:rPr>
              <w:t xml:space="preserve">когда выдан: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16"/>
                <w:szCs w:val="16"/>
                <w:lang w:eastAsia="ru-RU"/>
              </w:rPr>
              <w:t>.</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16"/>
                <w:szCs w:val="16"/>
                <w:lang w:eastAsia="ru-RU"/>
              </w:rPr>
              <w:t>.</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16"/>
                <w:szCs w:val="16"/>
                <w:lang w:eastAsia="ru-RU"/>
              </w:rPr>
              <w:t xml:space="preserve">, </w:t>
            </w:r>
            <w:r w:rsidRPr="00F92CE6">
              <w:rPr>
                <w:rFonts w:ascii="OfficinaSansWinCTT" w:eastAsia="Times New Roman" w:hAnsi="OfficinaSansWinCTT" w:cs="OfficinaSansWinCTT"/>
                <w:sz w:val="18"/>
                <w:szCs w:val="18"/>
                <w:lang w:eastAsia="ru-RU"/>
              </w:rPr>
              <w:t xml:space="preserve">кем выдан: </w:t>
            </w:r>
            <w:r w:rsidRPr="00F92CE6">
              <w:rPr>
                <w:rFonts w:ascii="OfficinaSansWinCTT" w:eastAsia="Times New Roman" w:hAnsi="OfficinaSansWinCTT" w:cs="OfficinaSansWinCTT"/>
                <w:sz w:val="16"/>
                <w:szCs w:val="16"/>
                <w:lang w:eastAsia="ru-RU"/>
              </w:rPr>
              <w:t>____________________________________________</w:t>
            </w:r>
          </w:p>
          <w:p w14:paraId="08C3C417"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4"/>
                <w:szCs w:val="4"/>
                <w:lang w:eastAsia="ru-RU"/>
              </w:rPr>
            </w:pPr>
            <w:r w:rsidRPr="00F92CE6">
              <w:rPr>
                <w:rFonts w:ascii="OfficinaSansWinCTT" w:eastAsia="Times New Roman" w:hAnsi="OfficinaSansWinCTT" w:cs="OfficinaSansWinCTT"/>
                <w:sz w:val="16"/>
                <w:szCs w:val="16"/>
                <w:lang w:eastAsia="ru-RU"/>
              </w:rPr>
              <w:t xml:space="preserve">________________________________, </w:t>
            </w:r>
            <w:r w:rsidRPr="00F92CE6">
              <w:rPr>
                <w:rFonts w:ascii="OfficinaSansWinCTT" w:eastAsia="Times New Roman" w:hAnsi="OfficinaSansWinCTT" w:cs="OfficinaSansWinCTT"/>
                <w:sz w:val="18"/>
                <w:szCs w:val="18"/>
                <w:lang w:eastAsia="ru-RU"/>
              </w:rPr>
              <w:t xml:space="preserve">идентификационный номер: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p>
        </w:tc>
      </w:tr>
      <w:tr w:rsidR="00BB524D" w:rsidRPr="00F92CE6" w14:paraId="1F9C9575" w14:textId="77777777" w:rsidTr="00C85F68">
        <w:tc>
          <w:tcPr>
            <w:tcW w:w="2700" w:type="dxa"/>
            <w:gridSpan w:val="2"/>
            <w:shd w:val="thinVertStripe" w:color="C0C0C0" w:fill="auto"/>
            <w:vAlign w:val="center"/>
          </w:tcPr>
          <w:p w14:paraId="710A1D3F" w14:textId="33912B16" w:rsidR="00C85F68" w:rsidRPr="00F92CE6" w:rsidRDefault="00490F0E" w:rsidP="00490F0E">
            <w:pPr>
              <w:tabs>
                <w:tab w:val="left" w:pos="284"/>
              </w:tabs>
              <w:autoSpaceDE w:val="0"/>
              <w:autoSpaceDN w:val="0"/>
              <w:spacing w:after="0" w:line="240" w:lineRule="auto"/>
              <w:rPr>
                <w:rFonts w:ascii="OfficinaSansWinCTT" w:eastAsia="Times New Roman" w:hAnsi="OfficinaSansWinCTT" w:cs="OfficinaSansWinCTT"/>
                <w:b/>
                <w:bCs/>
                <w:sz w:val="18"/>
                <w:szCs w:val="18"/>
                <w:lang w:eastAsia="ru-RU"/>
              </w:rPr>
            </w:pPr>
            <w:r w:rsidRPr="00F92CE6">
              <w:rPr>
                <w:rFonts w:ascii="OfficinaSansWinCTT" w:eastAsia="Times New Roman" w:hAnsi="OfficinaSansWinCTT" w:cs="OfficinaSansWinCTT"/>
                <w:b/>
                <w:bCs/>
                <w:sz w:val="18"/>
                <w:szCs w:val="18"/>
                <w:lang w:eastAsia="ru-RU"/>
              </w:rPr>
              <w:t xml:space="preserve">3. </w:t>
            </w:r>
            <w:r w:rsidRPr="00F92CE6">
              <w:rPr>
                <w:rFonts w:eastAsia="Times New Roman" w:cs="OfficinaSansWinCTT"/>
                <w:b/>
                <w:bCs/>
                <w:sz w:val="18"/>
                <w:szCs w:val="18"/>
                <w:lang w:eastAsia="ru-RU"/>
              </w:rPr>
              <w:t xml:space="preserve">  </w:t>
            </w:r>
            <w:r w:rsidR="00C85F68" w:rsidRPr="00F92CE6">
              <w:rPr>
                <w:rFonts w:ascii="OfficinaSansWinCTT" w:eastAsia="Times New Roman" w:hAnsi="OfficinaSansWinCTT" w:cs="OfficinaSansWinCTT"/>
                <w:b/>
                <w:bCs/>
                <w:sz w:val="18"/>
                <w:szCs w:val="18"/>
                <w:lang w:eastAsia="ru-RU"/>
              </w:rPr>
              <w:t>Номер мобильного телефона</w:t>
            </w:r>
          </w:p>
        </w:tc>
        <w:tc>
          <w:tcPr>
            <w:tcW w:w="7752" w:type="dxa"/>
            <w:vAlign w:val="center"/>
          </w:tcPr>
          <w:p w14:paraId="2C10E7E2" w14:textId="073F82F4" w:rsidR="00C85F68" w:rsidRPr="00F92CE6" w:rsidRDefault="00C85F68" w:rsidP="00C85F68">
            <w:pPr>
              <w:autoSpaceDE w:val="0"/>
              <w:autoSpaceDN w:val="0"/>
              <w:spacing w:after="0" w:line="240" w:lineRule="auto"/>
              <w:rPr>
                <w:rFonts w:eastAsia="Times New Roman" w:cs="OfficinaSansWinCTT"/>
                <w:sz w:val="18"/>
                <w:szCs w:val="18"/>
                <w:lang w:eastAsia="ru-RU"/>
              </w:rPr>
            </w:pPr>
            <w:r w:rsidRPr="00F92CE6">
              <w:rPr>
                <w:rFonts w:ascii="OfficinaSansWinCTT" w:eastAsia="Times New Roman" w:hAnsi="OfficinaSansWinCTT" w:cs="OfficinaSansWinCTT"/>
                <w:b/>
                <w:bCs/>
                <w:sz w:val="18"/>
                <w:szCs w:val="18"/>
                <w:lang w:eastAsia="ru-RU"/>
              </w:rPr>
              <w:t>+375</w:t>
            </w:r>
            <w:r w:rsidRPr="00F92CE6">
              <w:rPr>
                <w:rFonts w:eastAsia="Times New Roman" w:cs="OfficinaSansWinCTT"/>
                <w:sz w:val="18"/>
                <w:szCs w:val="18"/>
                <w:lang w:eastAsia="ru-RU"/>
              </w:rPr>
              <w:t xml:space="preserve"> ____ _________________</w:t>
            </w:r>
          </w:p>
        </w:tc>
      </w:tr>
      <w:tr w:rsidR="00BB524D" w:rsidRPr="00F92CE6" w14:paraId="3EAD5050" w14:textId="77777777" w:rsidTr="00FC2FB7">
        <w:tc>
          <w:tcPr>
            <w:tcW w:w="10452" w:type="dxa"/>
            <w:gridSpan w:val="3"/>
            <w:tcBorders>
              <w:left w:val="nil"/>
              <w:right w:val="nil"/>
            </w:tcBorders>
          </w:tcPr>
          <w:p w14:paraId="7A197BBF"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4"/>
                <w:szCs w:val="4"/>
                <w:lang w:eastAsia="ru-RU"/>
              </w:rPr>
            </w:pPr>
          </w:p>
        </w:tc>
      </w:tr>
      <w:tr w:rsidR="00BB524D" w:rsidRPr="00F92CE6" w14:paraId="7CEEFFA8" w14:textId="77777777" w:rsidTr="00FC2FB7">
        <w:tc>
          <w:tcPr>
            <w:tcW w:w="10452" w:type="dxa"/>
            <w:gridSpan w:val="3"/>
            <w:tcBorders>
              <w:left w:val="nil"/>
              <w:bottom w:val="nil"/>
              <w:right w:val="nil"/>
            </w:tcBorders>
            <w:vAlign w:val="center"/>
          </w:tcPr>
          <w:p w14:paraId="19EEE5B5"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4"/>
                <w:szCs w:val="4"/>
                <w:lang w:eastAsia="ru-RU"/>
              </w:rPr>
            </w:pPr>
          </w:p>
        </w:tc>
      </w:tr>
      <w:tr w:rsidR="00BB524D" w:rsidRPr="00F92CE6" w14:paraId="4A375B4E" w14:textId="77777777" w:rsidTr="00FC2FB7">
        <w:tc>
          <w:tcPr>
            <w:tcW w:w="10452" w:type="dxa"/>
            <w:gridSpan w:val="3"/>
            <w:vAlign w:val="center"/>
          </w:tcPr>
          <w:p w14:paraId="161318D8" w14:textId="35D481A8" w:rsidR="0021377C" w:rsidRPr="00F92CE6" w:rsidRDefault="006327F4" w:rsidP="00FC2FB7">
            <w:pPr>
              <w:autoSpaceDE w:val="0"/>
              <w:autoSpaceDN w:val="0"/>
              <w:adjustRightInd w:val="0"/>
              <w:spacing w:after="0" w:line="240" w:lineRule="auto"/>
              <w:jc w:val="both"/>
              <w:rPr>
                <w:rFonts w:ascii="OfficinaSansWinCTT" w:eastAsia="Times New Roman" w:hAnsi="OfficinaSansWinCTT" w:cs="OfficinaSansWinCTT"/>
                <w:bCs/>
                <w:sz w:val="18"/>
                <w:szCs w:val="18"/>
                <w:lang w:eastAsia="ru-RU"/>
              </w:rPr>
            </w:pPr>
            <w:r w:rsidRPr="00F92CE6">
              <w:rPr>
                <w:rFonts w:ascii="OfficinaSansWinCTT" w:eastAsia="Times New Roman" w:hAnsi="OfficinaSansWinCTT" w:cs="OfficinaSansWinCTT"/>
                <w:bCs/>
                <w:sz w:val="18"/>
                <w:szCs w:val="18"/>
                <w:lang w:eastAsia="ru-RU"/>
              </w:rPr>
              <w:t xml:space="preserve">Прошу предоставить мне доступ к </w:t>
            </w:r>
            <w:r w:rsidR="00EF31D0" w:rsidRPr="00F92CE6">
              <w:rPr>
                <w:rFonts w:ascii="OfficinaSansWinCTT" w:eastAsia="Times New Roman" w:hAnsi="OfficinaSansWinCTT" w:cs="OfficinaSansWinCTT"/>
                <w:bCs/>
                <w:sz w:val="18"/>
                <w:szCs w:val="18"/>
                <w:lang w:eastAsia="ru-RU"/>
              </w:rPr>
              <w:t>системе дистанционного банковского обслуживания «</w:t>
            </w:r>
            <w:r w:rsidRPr="00F92CE6">
              <w:rPr>
                <w:rFonts w:ascii="OfficinaSansWinCTT" w:eastAsia="Times New Roman" w:hAnsi="OfficinaSansWinCTT" w:cs="OfficinaSansWinCTT"/>
                <w:bCs/>
                <w:sz w:val="18"/>
                <w:szCs w:val="18"/>
                <w:lang w:eastAsia="ru-RU"/>
              </w:rPr>
              <w:t>Интернет-банкинг</w:t>
            </w:r>
            <w:r w:rsidR="00EF31D0" w:rsidRPr="00F92CE6">
              <w:rPr>
                <w:rFonts w:ascii="OfficinaSansWinCTT" w:eastAsia="Times New Roman" w:hAnsi="OfficinaSansWinCTT" w:cs="OfficinaSansWinCTT"/>
                <w:bCs/>
                <w:sz w:val="18"/>
                <w:szCs w:val="18"/>
                <w:lang w:eastAsia="ru-RU"/>
              </w:rPr>
              <w:t>»</w:t>
            </w:r>
            <w:r w:rsidRPr="00F92CE6">
              <w:rPr>
                <w:rFonts w:ascii="OfficinaSansWinCTT" w:eastAsia="Times New Roman" w:hAnsi="OfficinaSansWinCTT" w:cs="OfficinaSansWinCTT"/>
                <w:bCs/>
                <w:sz w:val="18"/>
                <w:szCs w:val="18"/>
                <w:lang w:eastAsia="ru-RU"/>
              </w:rPr>
              <w:t xml:space="preserve"> для </w:t>
            </w:r>
            <w:r w:rsidR="00712534" w:rsidRPr="00F92CE6">
              <w:rPr>
                <w:rFonts w:ascii="OfficinaSansWinCTT" w:eastAsia="Times New Roman" w:hAnsi="OfficinaSansWinCTT" w:cs="OfficinaSansWinCTT"/>
                <w:bCs/>
                <w:sz w:val="18"/>
                <w:szCs w:val="18"/>
                <w:lang w:eastAsia="ru-RU"/>
              </w:rPr>
              <w:t xml:space="preserve">осуществления финансовых </w:t>
            </w:r>
            <w:r w:rsidR="00EF31D0" w:rsidRPr="00F92CE6">
              <w:rPr>
                <w:rFonts w:ascii="OfficinaSansWinCTT" w:eastAsia="Times New Roman" w:hAnsi="OfficinaSansWinCTT" w:cs="OfficinaSansWinCTT"/>
                <w:bCs/>
                <w:sz w:val="18"/>
                <w:szCs w:val="18"/>
                <w:lang w:eastAsia="ru-RU"/>
              </w:rPr>
              <w:t xml:space="preserve">и иных </w:t>
            </w:r>
            <w:r w:rsidR="00712534" w:rsidRPr="00F92CE6">
              <w:rPr>
                <w:rFonts w:ascii="OfficinaSansWinCTT" w:eastAsia="Times New Roman" w:hAnsi="OfficinaSansWinCTT" w:cs="OfficinaSansWinCTT"/>
                <w:bCs/>
                <w:sz w:val="18"/>
                <w:szCs w:val="18"/>
                <w:lang w:eastAsia="ru-RU"/>
              </w:rPr>
              <w:t>операций</w:t>
            </w:r>
            <w:r w:rsidR="00EF31D0" w:rsidRPr="00F92CE6">
              <w:rPr>
                <w:rFonts w:eastAsia="Times New Roman" w:cs="OfficinaSansWinCTT"/>
                <w:bCs/>
                <w:sz w:val="18"/>
                <w:szCs w:val="18"/>
                <w:lang w:eastAsia="ru-RU"/>
              </w:rPr>
              <w:t xml:space="preserve"> </w:t>
            </w:r>
            <w:r w:rsidR="00EF31D0" w:rsidRPr="00F92CE6">
              <w:rPr>
                <w:rFonts w:ascii="OfficinaSansWinCTT" w:eastAsia="Times New Roman" w:hAnsi="OfficinaSansWinCTT" w:cs="OfficinaSansWinCTT"/>
                <w:bCs/>
                <w:sz w:val="18"/>
                <w:szCs w:val="18"/>
                <w:lang w:eastAsia="ru-RU"/>
              </w:rPr>
              <w:t>в рамках доступной функциональности</w:t>
            </w:r>
            <w:r w:rsidRPr="00F92CE6">
              <w:rPr>
                <w:rFonts w:ascii="OfficinaSansWinCTT" w:eastAsia="Times New Roman" w:hAnsi="OfficinaSansWinCTT" w:cs="OfficinaSansWinCTT"/>
                <w:bCs/>
                <w:sz w:val="18"/>
                <w:szCs w:val="18"/>
                <w:lang w:eastAsia="ru-RU"/>
              </w:rPr>
              <w:t xml:space="preserve"> в соответствии с условиями Договора о предоставлении услуг «Интернет-банкинг», «Мобильный интернет-банкинг».</w:t>
            </w:r>
          </w:p>
          <w:p w14:paraId="799B2C53" w14:textId="0BFC4712" w:rsidR="006327F4" w:rsidRPr="00F92CE6" w:rsidRDefault="006327F4" w:rsidP="00C85F68">
            <w:pPr>
              <w:tabs>
                <w:tab w:val="left" w:pos="2980"/>
              </w:tabs>
              <w:autoSpaceDE w:val="0"/>
              <w:autoSpaceDN w:val="0"/>
              <w:adjustRightInd w:val="0"/>
              <w:spacing w:after="0" w:line="240" w:lineRule="auto"/>
              <w:jc w:val="both"/>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bCs/>
                <w:sz w:val="18"/>
                <w:szCs w:val="18"/>
                <w:lang w:eastAsia="ru-RU"/>
              </w:rPr>
              <w:t>Способ подтверждения операций</w:t>
            </w:r>
            <w:r w:rsidRPr="00F92CE6">
              <w:rPr>
                <w:rFonts w:ascii="OfficinaSansWinCTT" w:eastAsia="Times New Roman" w:hAnsi="OfficinaSansWinCTT" w:cs="OfficinaSansWinCTT"/>
                <w:sz w:val="32"/>
                <w:szCs w:val="32"/>
                <w:lang w:eastAsia="ru-RU"/>
              </w:rPr>
              <w:t xml:space="preserve">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t xml:space="preserve"> </w:t>
            </w:r>
            <w:r w:rsidRPr="00F92CE6">
              <w:rPr>
                <w:rFonts w:ascii="OfficinaSansWinCTT" w:eastAsia="Times New Roman" w:hAnsi="OfficinaSansWinCTT" w:cs="OfficinaSansWinCTT"/>
                <w:b/>
                <w:bCs/>
                <w:sz w:val="18"/>
                <w:szCs w:val="18"/>
                <w:lang w:eastAsia="ru-RU"/>
              </w:rPr>
              <w:t xml:space="preserve">Карточка ключей </w:t>
            </w:r>
            <w:r w:rsidRPr="00F92CE6">
              <w:rPr>
                <w:rFonts w:ascii="OfficinaSansWinCTT" w:eastAsia="Times New Roman" w:hAnsi="OfficinaSansWinCTT" w:cs="OfficinaSansWinCTT"/>
                <w:sz w:val="34"/>
                <w:szCs w:val="34"/>
                <w:lang w:eastAsia="ru-RU"/>
              </w:rPr>
              <w:t xml:space="preserve">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t xml:space="preserve"> </w:t>
            </w:r>
            <w:r w:rsidRPr="00F92CE6">
              <w:rPr>
                <w:rFonts w:ascii="OfficinaSansWinCTT" w:eastAsia="Times New Roman" w:hAnsi="OfficinaSansWinCTT" w:cs="OfficinaSansWinCTT"/>
                <w:b/>
                <w:bCs/>
                <w:sz w:val="18"/>
                <w:szCs w:val="18"/>
                <w:lang w:eastAsia="ru-RU"/>
              </w:rPr>
              <w:t xml:space="preserve">Сессионный ключ в </w:t>
            </w:r>
            <w:r w:rsidRPr="00F92CE6">
              <w:rPr>
                <w:rFonts w:ascii="OfficinaSansWinCTT" w:eastAsia="Times New Roman" w:hAnsi="OfficinaSansWinCTT" w:cs="OfficinaSansWinCTT"/>
                <w:b/>
                <w:bCs/>
                <w:sz w:val="18"/>
                <w:szCs w:val="18"/>
                <w:lang w:val="en-US" w:eastAsia="ru-RU"/>
              </w:rPr>
              <w:t>SMS</w:t>
            </w:r>
            <w:r w:rsidR="00C85F68" w:rsidRPr="00F92CE6">
              <w:rPr>
                <w:rFonts w:eastAsia="Times New Roman" w:cs="OfficinaSansWinCTT"/>
                <w:b/>
                <w:bCs/>
                <w:sz w:val="18"/>
                <w:szCs w:val="18"/>
                <w:lang w:eastAsia="ru-RU"/>
              </w:rPr>
              <w:t xml:space="preserve"> </w:t>
            </w:r>
            <w:r w:rsidRPr="00F92CE6">
              <w:rPr>
                <w:rFonts w:ascii="OfficinaSansWinCTT" w:eastAsia="Times New Roman" w:hAnsi="OfficinaSansWinCTT" w:cs="OfficinaSansWinCTT"/>
                <w:sz w:val="32"/>
                <w:szCs w:val="32"/>
                <w:lang w:eastAsia="ru-RU"/>
              </w:rPr>
              <w:t xml:space="preserve"> </w:t>
            </w:r>
            <w:r w:rsidR="00301C38" w:rsidRPr="00F92CE6">
              <w:rPr>
                <w:rFonts w:eastAsia="Times New Roman" w:cs="OfficinaSansWinCTT"/>
                <w:sz w:val="32"/>
                <w:szCs w:val="32"/>
                <w:lang w:eastAsia="ru-RU"/>
              </w:rPr>
              <w:t xml:space="preserve">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t xml:space="preserve"> </w:t>
            </w:r>
            <w:r w:rsidRPr="00F92CE6">
              <w:rPr>
                <w:rFonts w:ascii="OfficinaSansWinCTT" w:eastAsia="Times New Roman" w:hAnsi="OfficinaSansWinCTT" w:cs="OfficinaSansWinCTT"/>
                <w:b/>
                <w:bCs/>
                <w:sz w:val="18"/>
                <w:szCs w:val="18"/>
                <w:lang w:eastAsia="ru-RU"/>
              </w:rPr>
              <w:t xml:space="preserve">Карточка </w:t>
            </w:r>
            <w:proofErr w:type="spellStart"/>
            <w:r w:rsidRPr="00F92CE6">
              <w:rPr>
                <w:rFonts w:ascii="OfficinaSansWinCTT" w:eastAsia="Times New Roman" w:hAnsi="OfficinaSansWinCTT" w:cs="OfficinaSansWinCTT"/>
                <w:b/>
                <w:bCs/>
                <w:sz w:val="18"/>
                <w:szCs w:val="18"/>
                <w:lang w:eastAsia="ru-RU"/>
              </w:rPr>
              <w:t>MobiPass</w:t>
            </w:r>
            <w:proofErr w:type="spellEnd"/>
            <w:r w:rsidRPr="00F92CE6">
              <w:rPr>
                <w:rFonts w:ascii="OfficinaSansWinCTT" w:eastAsia="Times New Roman" w:hAnsi="OfficinaSansWinCTT" w:cs="OfficinaSansWinCTT"/>
                <w:b/>
                <w:bCs/>
                <w:sz w:val="18"/>
                <w:szCs w:val="18"/>
                <w:lang w:eastAsia="ru-RU"/>
              </w:rPr>
              <w:t xml:space="preserve">   </w:t>
            </w:r>
            <w:r w:rsidRPr="00F92CE6">
              <w:rPr>
                <w:rFonts w:ascii="OfficinaSansWinCTT" w:eastAsia="Times New Roman" w:hAnsi="OfficinaSansWinCTT" w:cs="OfficinaSansWinCTT"/>
                <w:sz w:val="34"/>
                <w:szCs w:val="34"/>
                <w:lang w:eastAsia="ru-RU"/>
              </w:rPr>
              <w:t xml:space="preserve">       </w:t>
            </w:r>
          </w:p>
          <w:p w14:paraId="51007831" w14:textId="61EEB408" w:rsidR="006327F4" w:rsidRPr="00F92CE6" w:rsidRDefault="00C85F68" w:rsidP="00FC2FB7">
            <w:pPr>
              <w:autoSpaceDE w:val="0"/>
              <w:autoSpaceDN w:val="0"/>
              <w:adjustRightInd w:val="0"/>
              <w:spacing w:after="0" w:line="240" w:lineRule="auto"/>
              <w:jc w:val="both"/>
              <w:rPr>
                <w:rFonts w:eastAsia="Times New Roman" w:cs="OfficinaSansWinCTT"/>
                <w:i/>
                <w:sz w:val="16"/>
                <w:szCs w:val="16"/>
                <w:lang w:eastAsia="ru-RU"/>
              </w:rPr>
            </w:pPr>
            <w:r w:rsidRPr="00F92CE6">
              <w:rPr>
                <w:rFonts w:ascii="OfficinaSansWinCTT" w:eastAsia="Times New Roman" w:hAnsi="OfficinaSansWinCTT" w:cs="OfficinaSansWinCTT"/>
                <w:i/>
                <w:sz w:val="16"/>
                <w:szCs w:val="16"/>
                <w:lang w:eastAsia="ru-RU"/>
              </w:rPr>
              <w:t>(можно выбрать несколько вариантов)</w:t>
            </w:r>
          </w:p>
          <w:p w14:paraId="1D7D7911" w14:textId="77777777" w:rsidR="00C85F68" w:rsidRPr="00F92CE6" w:rsidRDefault="00C85F68" w:rsidP="00FC2FB7">
            <w:pPr>
              <w:autoSpaceDE w:val="0"/>
              <w:autoSpaceDN w:val="0"/>
              <w:adjustRightInd w:val="0"/>
              <w:spacing w:after="0" w:line="240" w:lineRule="auto"/>
              <w:jc w:val="both"/>
              <w:rPr>
                <w:rFonts w:eastAsia="Times New Roman" w:cs="OfficinaSansWinCTT"/>
                <w:bCs/>
                <w:sz w:val="16"/>
                <w:szCs w:val="16"/>
                <w:vertAlign w:val="subscript"/>
                <w:lang w:eastAsia="ru-RU"/>
              </w:rPr>
            </w:pPr>
          </w:p>
          <w:p w14:paraId="1A0FDC60" w14:textId="77777777" w:rsidR="006327F4" w:rsidRPr="00F92CE6" w:rsidRDefault="006327F4" w:rsidP="00FC2FB7">
            <w:pPr>
              <w:autoSpaceDE w:val="0"/>
              <w:autoSpaceDN w:val="0"/>
              <w:adjustRightInd w:val="0"/>
              <w:spacing w:after="0" w:line="240" w:lineRule="auto"/>
              <w:jc w:val="both"/>
              <w:rPr>
                <w:rFonts w:ascii="OfficinaSansWinCTT" w:eastAsia="Times New Roman" w:hAnsi="OfficinaSansWinCTT" w:cs="OfficinaSansWinCTT"/>
                <w:bCs/>
                <w:sz w:val="18"/>
                <w:szCs w:val="18"/>
                <w:lang w:eastAsia="ru-RU"/>
              </w:rPr>
            </w:pPr>
            <w:r w:rsidRPr="00F92CE6">
              <w:rPr>
                <w:rFonts w:ascii="OfficinaSansWinCTT" w:eastAsia="Times New Roman" w:hAnsi="OfficinaSansWinCTT" w:cs="OfficinaSansWinCTT"/>
                <w:bCs/>
                <w:sz w:val="18"/>
                <w:szCs w:val="18"/>
                <w:lang w:eastAsia="ru-RU"/>
              </w:rPr>
              <w:t>Подтверждаю, что ранее не был(а) зарегистрирован(а) в Интернет-банкинге. В случае повторной регистрации прошу удалить все данные обо мне, кроме указанных в данном заявлении.</w:t>
            </w:r>
          </w:p>
          <w:p w14:paraId="6D8609EB"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4"/>
                <w:szCs w:val="4"/>
                <w:lang w:eastAsia="ru-RU"/>
              </w:rPr>
            </w:pPr>
          </w:p>
        </w:tc>
      </w:tr>
      <w:tr w:rsidR="00BB524D" w:rsidRPr="00F92CE6" w14:paraId="20EE1BB6" w14:textId="77777777" w:rsidTr="00FC2FB7">
        <w:tc>
          <w:tcPr>
            <w:tcW w:w="10452" w:type="dxa"/>
            <w:gridSpan w:val="3"/>
            <w:tcBorders>
              <w:left w:val="nil"/>
              <w:bottom w:val="nil"/>
              <w:right w:val="nil"/>
            </w:tcBorders>
            <w:vAlign w:val="center"/>
          </w:tcPr>
          <w:p w14:paraId="48B69E92" w14:textId="77777777" w:rsidR="006327F4" w:rsidRPr="00F92CE6" w:rsidRDefault="006327F4" w:rsidP="00FC2FB7">
            <w:pPr>
              <w:tabs>
                <w:tab w:val="left" w:pos="4944"/>
              </w:tabs>
              <w:autoSpaceDE w:val="0"/>
              <w:autoSpaceDN w:val="0"/>
              <w:spacing w:after="0" w:line="240" w:lineRule="auto"/>
              <w:jc w:val="center"/>
              <w:rPr>
                <w:rFonts w:ascii="OfficinaSansWinCTT" w:eastAsia="Times New Roman" w:hAnsi="OfficinaSansWinCTT" w:cs="OfficinaSansWinCTT"/>
                <w:sz w:val="4"/>
                <w:szCs w:val="4"/>
                <w:lang w:eastAsia="ru-RU"/>
              </w:rPr>
            </w:pPr>
          </w:p>
        </w:tc>
      </w:tr>
      <w:tr w:rsidR="00BB524D" w:rsidRPr="00F92CE6" w14:paraId="32F6F014" w14:textId="77777777" w:rsidTr="00FC2FB7">
        <w:tc>
          <w:tcPr>
            <w:tcW w:w="10452" w:type="dxa"/>
            <w:gridSpan w:val="3"/>
            <w:tcBorders>
              <w:left w:val="nil"/>
              <w:bottom w:val="nil"/>
              <w:right w:val="nil"/>
            </w:tcBorders>
            <w:vAlign w:val="center"/>
          </w:tcPr>
          <w:p w14:paraId="69A9D255"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4"/>
                <w:szCs w:val="4"/>
                <w:lang w:eastAsia="ru-RU"/>
              </w:rPr>
            </w:pPr>
          </w:p>
        </w:tc>
      </w:tr>
      <w:tr w:rsidR="00BB524D" w:rsidRPr="00F92CE6" w14:paraId="12184390" w14:textId="77777777" w:rsidTr="00FC2FB7">
        <w:tc>
          <w:tcPr>
            <w:tcW w:w="900" w:type="dxa"/>
            <w:vAlign w:val="center"/>
          </w:tcPr>
          <w:p w14:paraId="46650A01" w14:textId="77777777" w:rsidR="006327F4" w:rsidRPr="00F92CE6" w:rsidRDefault="006327F4" w:rsidP="00FC2FB7">
            <w:pPr>
              <w:tabs>
                <w:tab w:val="left" w:pos="284"/>
              </w:tabs>
              <w:autoSpaceDE w:val="0"/>
              <w:autoSpaceDN w:val="0"/>
              <w:spacing w:after="0" w:line="240" w:lineRule="auto"/>
              <w:jc w:val="center"/>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sz w:val="32"/>
                <w:szCs w:val="32"/>
                <w:lang w:eastAsia="ru-RU"/>
              </w:rPr>
              <w:sym w:font="Wingdings 2" w:char="F0A3"/>
            </w:r>
          </w:p>
        </w:tc>
        <w:tc>
          <w:tcPr>
            <w:tcW w:w="9552" w:type="dxa"/>
            <w:gridSpan w:val="2"/>
            <w:vAlign w:val="center"/>
          </w:tcPr>
          <w:p w14:paraId="2D3DA0EE"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18"/>
                <w:szCs w:val="18"/>
                <w:lang w:eastAsia="ru-RU"/>
              </w:rPr>
            </w:pPr>
            <w:r w:rsidRPr="00F92CE6">
              <w:rPr>
                <w:rFonts w:ascii="OfficinaSansWinCTT" w:eastAsia="Times New Roman" w:hAnsi="OfficinaSansWinCTT" w:cs="OfficinaSansWinCTT"/>
                <w:sz w:val="18"/>
                <w:szCs w:val="18"/>
                <w:lang w:eastAsia="ru-RU"/>
              </w:rPr>
              <w:t>Прошу провести повторную активацию услуги «Интернет-банкинг»</w:t>
            </w:r>
          </w:p>
          <w:p w14:paraId="305398C3"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4"/>
                <w:szCs w:val="4"/>
                <w:lang w:eastAsia="ru-RU"/>
              </w:rPr>
            </w:pPr>
          </w:p>
        </w:tc>
      </w:tr>
      <w:tr w:rsidR="00BB524D" w:rsidRPr="00F92CE6" w14:paraId="2BBA59E1" w14:textId="77777777" w:rsidTr="00FC2FB7">
        <w:tc>
          <w:tcPr>
            <w:tcW w:w="10452" w:type="dxa"/>
            <w:gridSpan w:val="3"/>
            <w:tcBorders>
              <w:left w:val="nil"/>
              <w:bottom w:val="nil"/>
              <w:right w:val="nil"/>
            </w:tcBorders>
            <w:vAlign w:val="center"/>
          </w:tcPr>
          <w:p w14:paraId="47E4B32B"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4"/>
                <w:szCs w:val="4"/>
                <w:lang w:eastAsia="ru-RU"/>
              </w:rPr>
            </w:pPr>
          </w:p>
        </w:tc>
      </w:tr>
      <w:tr w:rsidR="00BB524D" w:rsidRPr="00F92CE6" w14:paraId="33455CB3" w14:textId="77777777" w:rsidTr="00FC2FB7">
        <w:trPr>
          <w:trHeight w:val="938"/>
        </w:trPr>
        <w:tc>
          <w:tcPr>
            <w:tcW w:w="10452" w:type="dxa"/>
            <w:gridSpan w:val="3"/>
            <w:vAlign w:val="center"/>
          </w:tcPr>
          <w:p w14:paraId="62341085" w14:textId="77777777" w:rsidR="009B3E40" w:rsidRPr="00F92CE6" w:rsidRDefault="006327F4" w:rsidP="005E1587">
            <w:pPr>
              <w:tabs>
                <w:tab w:val="left" w:pos="2443"/>
                <w:tab w:val="left" w:pos="3763"/>
              </w:tabs>
              <w:spacing w:after="0" w:line="240" w:lineRule="auto"/>
              <w:rPr>
                <w:rFonts w:eastAsia="Times New Roman" w:cs="OfficinaSansWinCTT"/>
                <w:bCs/>
                <w:sz w:val="18"/>
                <w:szCs w:val="18"/>
                <w:lang w:eastAsia="ru-RU"/>
              </w:rPr>
            </w:pPr>
            <w:r w:rsidRPr="00F92CE6">
              <w:rPr>
                <w:rFonts w:ascii="OfficinaSansWinCTT" w:eastAsia="Times New Roman" w:hAnsi="OfficinaSansWinCTT" w:cs="OfficinaSansWinCTT"/>
                <w:bCs/>
                <w:sz w:val="18"/>
                <w:szCs w:val="18"/>
                <w:lang w:eastAsia="ru-RU"/>
              </w:rPr>
              <w:t>Я ознакомлен(а) и согласен(на) со Сборником платы (вознаграждений), условиями Публичной оферты на заключение д</w:t>
            </w:r>
            <w:r w:rsidR="003F3EA6" w:rsidRPr="00F92CE6">
              <w:rPr>
                <w:rFonts w:ascii="OfficinaSansWinCTT" w:eastAsia="Times New Roman" w:hAnsi="OfficinaSansWinCTT" w:cs="OfficinaSansWinCTT"/>
                <w:bCs/>
                <w:sz w:val="18"/>
                <w:szCs w:val="18"/>
                <w:lang w:eastAsia="ru-RU"/>
              </w:rPr>
              <w:t xml:space="preserve">оговора о предоставлении услуг </w:t>
            </w:r>
            <w:r w:rsidR="003F3EA6" w:rsidRPr="00F92CE6">
              <w:rPr>
                <w:rFonts w:eastAsia="Times New Roman" w:cs="OfficinaSansWinCTT"/>
                <w:bCs/>
                <w:sz w:val="18"/>
                <w:szCs w:val="18"/>
                <w:lang w:eastAsia="ru-RU"/>
              </w:rPr>
              <w:t>«</w:t>
            </w:r>
            <w:r w:rsidRPr="00F92CE6">
              <w:rPr>
                <w:rFonts w:ascii="OfficinaSansWinCTT" w:eastAsia="Times New Roman" w:hAnsi="OfficinaSansWinCTT" w:cs="OfficinaSansWinCTT"/>
                <w:bCs/>
                <w:sz w:val="18"/>
                <w:szCs w:val="18"/>
                <w:lang w:eastAsia="ru-RU"/>
              </w:rPr>
              <w:t>Интернет-банкинг», «Мобильный интернет-банкинг».</w:t>
            </w:r>
            <w:r w:rsidRPr="00F92CE6">
              <w:rPr>
                <w:rFonts w:eastAsia="Times New Roman" w:cs="OfficinaSansWinCTT"/>
                <w:bCs/>
                <w:sz w:val="18"/>
                <w:szCs w:val="18"/>
                <w:lang w:eastAsia="ru-RU"/>
              </w:rPr>
              <w:t xml:space="preserve"> </w:t>
            </w:r>
          </w:p>
          <w:p w14:paraId="5189839A" w14:textId="77777777" w:rsidR="009B3E40" w:rsidRPr="00F92CE6" w:rsidRDefault="006327F4" w:rsidP="005E1587">
            <w:pPr>
              <w:tabs>
                <w:tab w:val="left" w:pos="2443"/>
                <w:tab w:val="left" w:pos="3763"/>
              </w:tabs>
              <w:spacing w:after="0" w:line="240" w:lineRule="auto"/>
              <w:rPr>
                <w:rFonts w:eastAsia="Times New Roman" w:cs="OfficinaSansWinCTT"/>
                <w:bCs/>
                <w:sz w:val="18"/>
                <w:szCs w:val="18"/>
                <w:lang w:eastAsia="ru-RU"/>
              </w:rPr>
            </w:pPr>
            <w:r w:rsidRPr="00F92CE6">
              <w:rPr>
                <w:rFonts w:ascii="OfficinaSansWinCTT" w:eastAsia="Times New Roman" w:hAnsi="OfficinaSansWinCTT" w:cs="OfficinaSansWinCTT"/>
                <w:bCs/>
                <w:sz w:val="18"/>
                <w:szCs w:val="18"/>
                <w:lang w:eastAsia="ru-RU"/>
              </w:rPr>
              <w:t>Подтверждаю ознакомление со следующей информацией:</w:t>
            </w:r>
          </w:p>
          <w:p w14:paraId="5EA2EFB5" w14:textId="0907CEDC" w:rsidR="00824CB6" w:rsidRPr="00F92CE6" w:rsidRDefault="00824CB6" w:rsidP="005E1587">
            <w:pPr>
              <w:tabs>
                <w:tab w:val="left" w:pos="2443"/>
                <w:tab w:val="left" w:pos="3763"/>
              </w:tabs>
              <w:spacing w:after="0" w:line="240" w:lineRule="auto"/>
              <w:rPr>
                <w:rFonts w:ascii="OfficinaSansWinCTT" w:eastAsia="Times New Roman" w:hAnsi="OfficinaSansWinCTT" w:cs="OfficinaSansWinCTT"/>
                <w:bCs/>
                <w:sz w:val="18"/>
                <w:szCs w:val="18"/>
                <w:lang w:eastAsia="ru-RU"/>
              </w:rPr>
            </w:pPr>
            <w:r w:rsidRPr="00F92CE6">
              <w:rPr>
                <w:rFonts w:ascii="OfficinaSansWinCTT" w:eastAsia="Times New Roman" w:hAnsi="OfficinaSansWinCTT" w:cs="OfficinaSansWinCTT"/>
                <w:bCs/>
                <w:sz w:val="18"/>
                <w:szCs w:val="18"/>
                <w:lang w:eastAsia="ru-RU"/>
              </w:rPr>
              <w:t xml:space="preserve">о необходимости хранить в тайне персональные </w:t>
            </w:r>
            <w:r w:rsidR="00EE4DB9" w:rsidRPr="00F92CE6">
              <w:rPr>
                <w:rFonts w:ascii="OfficinaSansWinCTT" w:eastAsia="Times New Roman" w:hAnsi="OfficinaSansWinCTT" w:cs="OfficinaSansWinCTT"/>
                <w:bCs/>
                <w:sz w:val="18"/>
                <w:szCs w:val="18"/>
                <w:lang w:eastAsia="ru-RU"/>
              </w:rPr>
              <w:t xml:space="preserve">данные </w:t>
            </w:r>
            <w:r w:rsidRPr="00F92CE6">
              <w:rPr>
                <w:rFonts w:ascii="OfficinaSansWinCTT" w:eastAsia="Times New Roman" w:hAnsi="OfficinaSansWinCTT" w:cs="OfficinaSansWinCTT"/>
                <w:bCs/>
                <w:sz w:val="18"/>
                <w:szCs w:val="18"/>
                <w:lang w:eastAsia="ru-RU"/>
              </w:rPr>
              <w:t>и конфиденциальные сведения (значения ПИН- кода / 3-хзначного кода, нанесенного на оборотную сторону карточки / одноразовых паролей для подтверждения операций</w:t>
            </w:r>
            <w:r w:rsidRPr="00F92CE6">
              <w:rPr>
                <w:rFonts w:eastAsia="Times New Roman" w:cs="OfficinaSansWinCTT"/>
                <w:bCs/>
                <w:sz w:val="18"/>
                <w:szCs w:val="18"/>
                <w:lang w:eastAsia="ru-RU"/>
              </w:rPr>
              <w:t>,</w:t>
            </w:r>
            <w:r w:rsidRPr="00F92CE6">
              <w:rPr>
                <w:rFonts w:ascii="OfficinaSansWinCTT" w:eastAsia="Times New Roman" w:hAnsi="OfficinaSansWinCTT" w:cs="OfficinaSansWinCTT"/>
                <w:bCs/>
                <w:sz w:val="18"/>
                <w:szCs w:val="18"/>
                <w:lang w:eastAsia="ru-RU"/>
              </w:rPr>
              <w:t xml:space="preserve"> логины и пароли от учетных записей в системах дистанционного банковского обслуживания и т.п.), а также не разглашать данную информацию третьим лицам; </w:t>
            </w:r>
          </w:p>
          <w:p w14:paraId="5B4BA393" w14:textId="28C1BD40" w:rsidR="005E1587" w:rsidRPr="00F92CE6" w:rsidRDefault="00824CB6" w:rsidP="005E1587">
            <w:pPr>
              <w:tabs>
                <w:tab w:val="left" w:pos="2443"/>
                <w:tab w:val="left" w:pos="3763"/>
              </w:tabs>
              <w:spacing w:after="0" w:line="240" w:lineRule="auto"/>
              <w:rPr>
                <w:rFonts w:ascii="OfficinaSansWinCTT" w:eastAsia="Times New Roman" w:hAnsi="OfficinaSansWinCTT" w:cs="OfficinaSansWinCTT"/>
                <w:bCs/>
                <w:sz w:val="18"/>
                <w:szCs w:val="18"/>
                <w:lang w:eastAsia="ru-RU"/>
              </w:rPr>
            </w:pPr>
            <w:r w:rsidRPr="00F92CE6">
              <w:rPr>
                <w:rFonts w:eastAsia="Times New Roman" w:cs="OfficinaSansWinCTT"/>
                <w:bCs/>
                <w:sz w:val="18"/>
                <w:szCs w:val="18"/>
                <w:lang w:eastAsia="ru-RU"/>
              </w:rPr>
              <w:t xml:space="preserve">- </w:t>
            </w:r>
            <w:r w:rsidRPr="00F92CE6">
              <w:rPr>
                <w:rFonts w:ascii="OfficinaSansWinCTT" w:eastAsia="Times New Roman" w:hAnsi="OfficinaSansWinCTT" w:cs="OfficinaSansWinCTT"/>
                <w:bCs/>
                <w:sz w:val="18"/>
                <w:szCs w:val="18"/>
                <w:lang w:eastAsia="ru-RU"/>
              </w:rPr>
              <w:t>об уголовной ответственности за совершение преступления, предусмотренного статьей 222 «Незаконный оборот платежных инструментов, средств платежа и их реквизитов» Уголовного кодекса Республики Беларусь</w:t>
            </w:r>
            <w:r w:rsidR="002D53D8" w:rsidRPr="00F92CE6">
              <w:rPr>
                <w:rFonts w:ascii="OfficinaSansWinCTT" w:eastAsia="Times New Roman" w:hAnsi="OfficinaSansWinCTT" w:cs="OfficinaSansWinCTT"/>
                <w:bCs/>
                <w:sz w:val="18"/>
                <w:szCs w:val="18"/>
                <w:lang w:eastAsia="ru-RU"/>
              </w:rPr>
              <w:t>:</w:t>
            </w:r>
          </w:p>
          <w:p w14:paraId="012BEA5A" w14:textId="7F4A9736" w:rsidR="002D53D8" w:rsidRPr="00F92CE6" w:rsidRDefault="002D53D8" w:rsidP="002D53D8">
            <w:pPr>
              <w:tabs>
                <w:tab w:val="left" w:pos="2443"/>
                <w:tab w:val="left" w:pos="3763"/>
              </w:tabs>
              <w:spacing w:after="0" w:line="240" w:lineRule="auto"/>
              <w:rPr>
                <w:rFonts w:ascii="OfficinaSansWinCTT" w:eastAsia="Times New Roman" w:hAnsi="OfficinaSansWinCTT" w:cs="OfficinaSansWinCTT"/>
                <w:bCs/>
                <w:sz w:val="18"/>
                <w:szCs w:val="18"/>
                <w:lang w:eastAsia="ru-RU"/>
              </w:rPr>
            </w:pPr>
            <w:r w:rsidRPr="00F92CE6">
              <w:rPr>
                <w:rFonts w:ascii="OfficinaSansWinCTT" w:eastAsia="Times New Roman" w:hAnsi="OfficinaSansWinCTT" w:cs="OfficinaSansWinCTT"/>
                <w:bCs/>
                <w:sz w:val="18"/>
                <w:szCs w:val="18"/>
                <w:lang w:eastAsia="ru-RU"/>
              </w:rPr>
              <w:t xml:space="preserve">1.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F92CE6">
              <w:rPr>
                <w:rFonts w:ascii="OfficinaSansWinCTT" w:eastAsia="Times New Roman" w:hAnsi="OfficinaSansWinCTT" w:cs="OfficinaSansWinCTT"/>
                <w:bCs/>
                <w:sz w:val="18"/>
                <w:szCs w:val="18"/>
                <w:lang w:eastAsia="ru-RU"/>
              </w:rPr>
              <w:t>аутентификационных</w:t>
            </w:r>
            <w:proofErr w:type="spellEnd"/>
            <w:r w:rsidRPr="00F92CE6">
              <w:rPr>
                <w:rFonts w:ascii="OfficinaSansWinCTT" w:eastAsia="Times New Roman" w:hAnsi="OfficinaSansWinCTT" w:cs="OfficinaSansWinCTT"/>
                <w:bCs/>
                <w:sz w:val="18"/>
                <w:szCs w:val="18"/>
                <w:lang w:eastAsia="ru-RU"/>
              </w:rPr>
              <w:t xml:space="preserve"> данных, посредством которых возможно получение доступа к счетам, электронным или виртуальным кошелькам, -</w:t>
            </w:r>
            <w:r w:rsidRPr="00F92CE6">
              <w:rPr>
                <w:rFonts w:eastAsia="Times New Roman" w:cs="OfficinaSansWinCTT"/>
                <w:bCs/>
                <w:sz w:val="18"/>
                <w:szCs w:val="18"/>
                <w:lang w:eastAsia="ru-RU"/>
              </w:rPr>
              <w:t xml:space="preserve"> </w:t>
            </w:r>
            <w:r w:rsidRPr="00F92CE6">
              <w:rPr>
                <w:rFonts w:ascii="OfficinaSansWinCTT" w:eastAsia="Times New Roman" w:hAnsi="OfficinaSansWinCTT" w:cs="OfficinaSansWinCTT"/>
                <w:bCs/>
                <w:sz w:val="18"/>
                <w:szCs w:val="18"/>
                <w:lang w:eastAsia="ru-RU"/>
              </w:rPr>
              <w:t>наказывается штрафом, или исправительными работами на срок до двух лет, или ограничением свободы на срок до трех лет, или лишением свободы на тот же срок.</w:t>
            </w:r>
          </w:p>
          <w:p w14:paraId="0CCA35FF" w14:textId="77777777" w:rsidR="002D53D8" w:rsidRPr="00F92CE6" w:rsidRDefault="002D53D8" w:rsidP="002D53D8">
            <w:pPr>
              <w:tabs>
                <w:tab w:val="left" w:pos="2443"/>
                <w:tab w:val="left" w:pos="3763"/>
              </w:tabs>
              <w:spacing w:after="0" w:line="240" w:lineRule="auto"/>
              <w:rPr>
                <w:rFonts w:ascii="OfficinaSansWinCTT" w:eastAsia="Times New Roman" w:hAnsi="OfficinaSansWinCTT" w:cs="OfficinaSansWinCTT"/>
                <w:bCs/>
                <w:sz w:val="18"/>
                <w:szCs w:val="18"/>
                <w:lang w:eastAsia="ru-RU"/>
              </w:rPr>
            </w:pPr>
            <w:r w:rsidRPr="00F92CE6">
              <w:rPr>
                <w:rFonts w:ascii="OfficinaSansWinCTT" w:eastAsia="Times New Roman" w:hAnsi="OfficinaSansWinCTT" w:cs="OfficinaSansWinCTT"/>
                <w:bCs/>
                <w:sz w:val="18"/>
                <w:szCs w:val="18"/>
                <w:lang w:eastAsia="ru-RU"/>
              </w:rPr>
              <w:t>2. Изготовление в целях сбыта или сбыт поддельных банковских платежных карточек, иных платежных инструментов и (или) средств платежа -</w:t>
            </w:r>
          </w:p>
          <w:p w14:paraId="44862D10" w14:textId="77777777" w:rsidR="002D53D8" w:rsidRPr="00F92CE6" w:rsidRDefault="002D53D8" w:rsidP="002D53D8">
            <w:pPr>
              <w:tabs>
                <w:tab w:val="left" w:pos="2443"/>
                <w:tab w:val="left" w:pos="3763"/>
              </w:tabs>
              <w:spacing w:after="0" w:line="240" w:lineRule="auto"/>
              <w:rPr>
                <w:rFonts w:ascii="OfficinaSansWinCTT" w:eastAsia="Times New Roman" w:hAnsi="OfficinaSansWinCTT" w:cs="OfficinaSansWinCTT"/>
                <w:bCs/>
                <w:sz w:val="18"/>
                <w:szCs w:val="18"/>
                <w:lang w:eastAsia="ru-RU"/>
              </w:rPr>
            </w:pPr>
            <w:r w:rsidRPr="00F92CE6">
              <w:rPr>
                <w:rFonts w:ascii="OfficinaSansWinCTT" w:eastAsia="Times New Roman" w:hAnsi="OfficinaSansWinCTT" w:cs="OfficinaSansWinCTT"/>
                <w:bCs/>
                <w:sz w:val="18"/>
                <w:szCs w:val="18"/>
                <w:lang w:eastAsia="ru-RU"/>
              </w:rPr>
              <w:t>наказываются штрафом, или арестом, или ограничением свободы на срок до пяти лет, или лишением свободы на тот же срок.</w:t>
            </w:r>
          </w:p>
          <w:p w14:paraId="2183CCEA" w14:textId="3E7DC3A7" w:rsidR="002D53D8" w:rsidRPr="00F92CE6" w:rsidRDefault="002D53D8" w:rsidP="002D53D8">
            <w:pPr>
              <w:tabs>
                <w:tab w:val="left" w:pos="2443"/>
                <w:tab w:val="left" w:pos="3763"/>
              </w:tabs>
              <w:spacing w:after="0" w:line="240" w:lineRule="auto"/>
              <w:rPr>
                <w:rFonts w:ascii="OfficinaSansWinCTT" w:eastAsia="Times New Roman" w:hAnsi="OfficinaSansWinCTT" w:cs="OfficinaSansWinCTT"/>
                <w:bCs/>
                <w:sz w:val="18"/>
                <w:szCs w:val="18"/>
                <w:lang w:eastAsia="ru-RU"/>
              </w:rPr>
            </w:pPr>
            <w:r w:rsidRPr="00F92CE6">
              <w:rPr>
                <w:rFonts w:ascii="OfficinaSansWinCTT" w:eastAsia="Times New Roman" w:hAnsi="OfficinaSansWinCTT" w:cs="OfficinaSansWinCTT"/>
                <w:bCs/>
                <w:sz w:val="18"/>
                <w:szCs w:val="18"/>
                <w:lang w:eastAsia="ru-RU"/>
              </w:rPr>
              <w:t>3. Действия, предусмотренные частями 1 или 2 настоящей статьи, совершенные повторно, либо группой лиц, либо сопряженные с получением дохода в крупном размере, -</w:t>
            </w:r>
            <w:r w:rsidRPr="00F92CE6">
              <w:rPr>
                <w:rFonts w:eastAsia="Times New Roman" w:cs="OfficinaSansWinCTT"/>
                <w:bCs/>
                <w:sz w:val="18"/>
                <w:szCs w:val="18"/>
                <w:lang w:eastAsia="ru-RU"/>
              </w:rPr>
              <w:t xml:space="preserve"> </w:t>
            </w:r>
            <w:r w:rsidRPr="00F92CE6">
              <w:rPr>
                <w:rFonts w:ascii="OfficinaSansWinCTT" w:eastAsia="Times New Roman" w:hAnsi="OfficinaSansWinCTT" w:cs="OfficinaSansWinCTT"/>
                <w:bCs/>
                <w:sz w:val="18"/>
                <w:szCs w:val="18"/>
                <w:lang w:eastAsia="ru-RU"/>
              </w:rPr>
              <w:t>наказываются ограничением свободы на срок от двух до пяти лет или лишением свободы на срок от трех до семи лет со штрафом или без штрафа.</w:t>
            </w:r>
          </w:p>
          <w:p w14:paraId="2716DDBD" w14:textId="6B97F7EA" w:rsidR="006327F4" w:rsidRPr="00F92CE6" w:rsidRDefault="002D53D8" w:rsidP="002D53D8">
            <w:pPr>
              <w:tabs>
                <w:tab w:val="left" w:pos="2443"/>
                <w:tab w:val="left" w:pos="3763"/>
              </w:tabs>
              <w:spacing w:after="0" w:line="240" w:lineRule="auto"/>
              <w:rPr>
                <w:rFonts w:eastAsia="Times New Roman" w:cs="OfficinaSansWinCTT"/>
                <w:sz w:val="14"/>
                <w:szCs w:val="14"/>
                <w:lang w:eastAsia="ru-RU"/>
              </w:rPr>
            </w:pPr>
            <w:r w:rsidRPr="00F92CE6">
              <w:rPr>
                <w:rFonts w:ascii="OfficinaSansWinCTT" w:eastAsia="Times New Roman" w:hAnsi="OfficinaSansWinCTT" w:cs="OfficinaSansWinCTT"/>
                <w:bCs/>
                <w:sz w:val="18"/>
                <w:szCs w:val="18"/>
                <w:lang w:eastAsia="ru-RU"/>
              </w:rPr>
              <w:t>4. Действия, предусмотренные частями 1, 2 или 3 настоящей статьи, совершенные организованной группой либо сопряженные с получением дохода в особо крупном размере, -</w:t>
            </w:r>
            <w:r w:rsidRPr="00F92CE6">
              <w:rPr>
                <w:rFonts w:eastAsia="Times New Roman" w:cs="OfficinaSansWinCTT"/>
                <w:bCs/>
                <w:sz w:val="18"/>
                <w:szCs w:val="18"/>
                <w:lang w:eastAsia="ru-RU"/>
              </w:rPr>
              <w:t xml:space="preserve"> </w:t>
            </w:r>
            <w:r w:rsidRPr="00F92CE6">
              <w:rPr>
                <w:rFonts w:ascii="OfficinaSansWinCTT" w:eastAsia="Times New Roman" w:hAnsi="OfficinaSansWinCTT" w:cs="OfficinaSansWinCTT"/>
                <w:bCs/>
                <w:sz w:val="18"/>
                <w:szCs w:val="18"/>
                <w:lang w:eastAsia="ru-RU"/>
              </w:rPr>
              <w:t>наказываются ограничением свободы на срок от трех до пяти лет или лишением свободы на срок от трех до десяти лет со штрафом или без штрафа.</w:t>
            </w:r>
          </w:p>
        </w:tc>
      </w:tr>
      <w:tr w:rsidR="00BB524D" w:rsidRPr="00F92CE6" w14:paraId="17BE1A59" w14:textId="77777777" w:rsidTr="00FC2FB7">
        <w:trPr>
          <w:trHeight w:val="320"/>
        </w:trPr>
        <w:tc>
          <w:tcPr>
            <w:tcW w:w="10452" w:type="dxa"/>
            <w:gridSpan w:val="3"/>
            <w:vAlign w:val="center"/>
          </w:tcPr>
          <w:p w14:paraId="1672DCA5" w14:textId="77777777" w:rsidR="009B3E40" w:rsidRPr="00F92CE6" w:rsidRDefault="009B3E40" w:rsidP="00FC2FB7">
            <w:pPr>
              <w:tabs>
                <w:tab w:val="left" w:pos="1332"/>
                <w:tab w:val="left" w:pos="3763"/>
              </w:tabs>
              <w:spacing w:after="0" w:line="240" w:lineRule="auto"/>
              <w:rPr>
                <w:rFonts w:eastAsia="Times New Roman" w:cs="OfficinaSansWinCTT"/>
                <w:b/>
                <w:bCs/>
                <w:sz w:val="16"/>
                <w:szCs w:val="16"/>
                <w:lang w:eastAsia="ru-RU"/>
              </w:rPr>
            </w:pPr>
          </w:p>
          <w:p w14:paraId="2F28D3FC" w14:textId="487A49ED" w:rsidR="006327F4" w:rsidRPr="00F92CE6" w:rsidRDefault="006327F4" w:rsidP="00FC2FB7">
            <w:pPr>
              <w:tabs>
                <w:tab w:val="left" w:pos="1332"/>
                <w:tab w:val="left" w:pos="3763"/>
              </w:tabs>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b/>
                <w:bCs/>
                <w:sz w:val="18"/>
                <w:szCs w:val="18"/>
                <w:lang w:eastAsia="ru-RU"/>
              </w:rPr>
              <w:t>Клиент:</w:t>
            </w:r>
            <w:r w:rsidRPr="00F92CE6">
              <w:rPr>
                <w:rFonts w:ascii="OfficinaSansWinCTT" w:eastAsia="Times New Roman" w:hAnsi="OfficinaSansWinCTT" w:cs="OfficinaSansWinCTT"/>
                <w:b/>
                <w:bCs/>
                <w:sz w:val="16"/>
                <w:szCs w:val="16"/>
                <w:lang w:eastAsia="ru-RU"/>
              </w:rPr>
              <w:tab/>
              <w:t>__________________________________/</w:t>
            </w:r>
            <w:r w:rsidRPr="00F92CE6">
              <w:rPr>
                <w:rFonts w:ascii="OfficinaSansWinCTT" w:eastAsia="Times New Roman" w:hAnsi="OfficinaSansWinCTT" w:cs="OfficinaSansWinCTT"/>
                <w:b/>
                <w:bCs/>
                <w:sz w:val="16"/>
                <w:szCs w:val="16"/>
                <w:lang w:eastAsia="ru-RU"/>
              </w:rPr>
              <w:tab/>
              <w:t xml:space="preserve">_____________________________________/ «____» ___________ </w:t>
            </w:r>
            <w:r w:rsidRPr="00F92CE6">
              <w:rPr>
                <w:rFonts w:ascii="OfficinaSansWinCTT" w:eastAsia="Times New Roman" w:hAnsi="OfficinaSansWinCTT" w:cs="OfficinaSansWinCTT"/>
                <w:b/>
                <w:bCs/>
                <w:sz w:val="18"/>
                <w:szCs w:val="18"/>
                <w:lang w:eastAsia="ru-RU"/>
              </w:rPr>
              <w:t>20____ года</w:t>
            </w:r>
          </w:p>
          <w:p w14:paraId="4C594522" w14:textId="2FC33696" w:rsidR="006327F4" w:rsidRPr="00F92CE6" w:rsidRDefault="006327F4" w:rsidP="00FC2FB7">
            <w:pPr>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sz w:val="28"/>
                <w:szCs w:val="28"/>
                <w:vertAlign w:val="superscript"/>
                <w:lang w:eastAsia="ru-RU"/>
              </w:rPr>
              <w:t xml:space="preserve">                                                       </w:t>
            </w:r>
            <w:r w:rsidRPr="00F92CE6">
              <w:rPr>
                <w:rFonts w:ascii="OfficinaSansWinCTT" w:eastAsia="Times New Roman" w:hAnsi="OfficinaSansWinCTT" w:cs="OfficinaSansWinCTT"/>
                <w:sz w:val="16"/>
                <w:szCs w:val="16"/>
                <w:vertAlign w:val="superscript"/>
                <w:lang w:eastAsia="ru-RU"/>
              </w:rPr>
              <w:t>подпись</w:t>
            </w:r>
            <w:r w:rsidR="00301C38" w:rsidRPr="00F92CE6">
              <w:rPr>
                <w:rFonts w:eastAsia="Times New Roman" w:cs="OfficinaSansWinCTT"/>
                <w:sz w:val="16"/>
                <w:szCs w:val="16"/>
                <w:vertAlign w:val="superscript"/>
                <w:lang w:eastAsia="ru-RU"/>
              </w:rPr>
              <w:t xml:space="preserve">                                                                      </w:t>
            </w:r>
            <w:r w:rsidRPr="00F92CE6">
              <w:rPr>
                <w:rFonts w:ascii="OfficinaSansWinCTT" w:eastAsia="Times New Roman" w:hAnsi="OfficinaSansWinCTT" w:cs="OfficinaSansWinCTT"/>
                <w:sz w:val="16"/>
                <w:szCs w:val="16"/>
                <w:vertAlign w:val="superscript"/>
                <w:lang w:eastAsia="ru-RU"/>
              </w:rPr>
              <w:tab/>
              <w:t>Фамилия И. О.</w:t>
            </w:r>
            <w:r w:rsidR="00301C38" w:rsidRPr="00F92CE6">
              <w:rPr>
                <w:rFonts w:eastAsia="Times New Roman" w:cs="OfficinaSansWinCTT"/>
                <w:sz w:val="16"/>
                <w:szCs w:val="16"/>
                <w:vertAlign w:val="superscript"/>
                <w:lang w:eastAsia="ru-RU"/>
              </w:rPr>
              <w:t xml:space="preserve">                                                                    </w:t>
            </w:r>
            <w:r w:rsidRPr="00F92CE6">
              <w:rPr>
                <w:rFonts w:ascii="OfficinaSansWinCTT" w:eastAsia="Times New Roman" w:hAnsi="OfficinaSansWinCTT" w:cs="OfficinaSansWinCTT"/>
                <w:sz w:val="16"/>
                <w:szCs w:val="16"/>
                <w:vertAlign w:val="superscript"/>
                <w:lang w:eastAsia="ru-RU"/>
              </w:rPr>
              <w:tab/>
              <w:t xml:space="preserve"> дата</w:t>
            </w:r>
          </w:p>
        </w:tc>
      </w:tr>
    </w:tbl>
    <w:p w14:paraId="73057882" w14:textId="5E0E9163" w:rsidR="00301C38" w:rsidRPr="00F92CE6" w:rsidRDefault="00301C38" w:rsidP="009B3E40">
      <w:pPr>
        <w:tabs>
          <w:tab w:val="left" w:pos="5669"/>
        </w:tabs>
        <w:autoSpaceDE w:val="0"/>
        <w:autoSpaceDN w:val="0"/>
        <w:adjustRightInd w:val="0"/>
        <w:spacing w:after="0" w:line="240" w:lineRule="auto"/>
        <w:rPr>
          <w:rFonts w:ascii="Calibri" w:eastAsia="Times New Roman" w:hAnsi="Calibri" w:cs="Times New Roman"/>
        </w:rPr>
      </w:pPr>
    </w:p>
    <w:p w14:paraId="6FEC6A53" w14:textId="77777777" w:rsidR="00301C38" w:rsidRPr="00F92CE6" w:rsidRDefault="00301C38">
      <w:pPr>
        <w:spacing w:line="259" w:lineRule="auto"/>
        <w:rPr>
          <w:rFonts w:ascii="Calibri" w:eastAsia="Times New Roman" w:hAnsi="Calibri" w:cs="Times New Roman"/>
        </w:rPr>
      </w:pPr>
      <w:r w:rsidRPr="00F92CE6">
        <w:rPr>
          <w:rFonts w:ascii="Calibri" w:eastAsia="Times New Roman" w:hAnsi="Calibri" w:cs="Times New Roman"/>
        </w:rPr>
        <w:br w:type="page"/>
      </w:r>
    </w:p>
    <w:p w14:paraId="006C83F2" w14:textId="77777777" w:rsidR="006327F4" w:rsidRPr="00F92CE6" w:rsidRDefault="006327F4" w:rsidP="009B3E40">
      <w:pPr>
        <w:tabs>
          <w:tab w:val="left" w:pos="5669"/>
        </w:tabs>
        <w:autoSpaceDE w:val="0"/>
        <w:autoSpaceDN w:val="0"/>
        <w:adjustRightInd w:val="0"/>
        <w:spacing w:after="0" w:line="240" w:lineRule="auto"/>
        <w:rPr>
          <w:rFonts w:ascii="Calibri" w:eastAsia="Times New Roman" w:hAnsi="Calibri" w:cs="Times New Roman"/>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3"/>
        <w:gridCol w:w="7647"/>
      </w:tblGrid>
      <w:tr w:rsidR="00BB524D" w:rsidRPr="00F92CE6" w14:paraId="27E1625D" w14:textId="77777777" w:rsidTr="00FC2FB7">
        <w:tc>
          <w:tcPr>
            <w:tcW w:w="10490" w:type="dxa"/>
            <w:gridSpan w:val="2"/>
            <w:shd w:val="clear" w:color="auto" w:fill="F3F3F3"/>
            <w:vAlign w:val="center"/>
          </w:tcPr>
          <w:p w14:paraId="33ED0B90" w14:textId="416A650F" w:rsidR="006327F4" w:rsidRPr="00F92CE6" w:rsidRDefault="006327F4" w:rsidP="00FC2FB7">
            <w:pPr>
              <w:tabs>
                <w:tab w:val="left" w:pos="2443"/>
                <w:tab w:val="left" w:pos="3763"/>
              </w:tabs>
              <w:spacing w:after="0" w:line="240" w:lineRule="auto"/>
              <w:rPr>
                <w:rFonts w:ascii="OfficinaSansWinCTT" w:eastAsia="Batang" w:hAnsi="OfficinaSansWinCTT" w:cs="Times New Roman"/>
                <w:b/>
                <w:bCs/>
                <w:sz w:val="16"/>
                <w:szCs w:val="16"/>
                <w:lang w:eastAsia="ru-RU"/>
              </w:rPr>
            </w:pPr>
            <w:r w:rsidRPr="00F92CE6">
              <w:rPr>
                <w:rFonts w:ascii="OfficinaSansWinCTT" w:eastAsia="Times New Roman" w:hAnsi="OfficinaSansWinCTT" w:cs="OfficinaSansWinCTT"/>
                <w:b/>
                <w:bCs/>
                <w:sz w:val="18"/>
                <w:szCs w:val="18"/>
                <w:lang w:eastAsia="ru-RU"/>
              </w:rPr>
              <w:t xml:space="preserve">Плата с Клиента за </w:t>
            </w:r>
            <w:r w:rsidR="009B3E40" w:rsidRPr="00F92CE6">
              <w:rPr>
                <w:rFonts w:ascii="OfficinaSansWinCTT" w:eastAsia="Times New Roman" w:hAnsi="OfficinaSansWinCTT" w:cs="OfficinaSansWinCTT"/>
                <w:b/>
                <w:bCs/>
                <w:sz w:val="18"/>
                <w:szCs w:val="18"/>
                <w:lang w:eastAsia="ru-RU"/>
              </w:rPr>
              <w:t xml:space="preserve">выдачу карты логина и пароля и (или) за выдачу карты сеансовых ключей </w:t>
            </w:r>
            <w:r w:rsidRPr="00F92CE6">
              <w:rPr>
                <w:rFonts w:ascii="OfficinaSansWinCTT" w:eastAsia="Times New Roman" w:hAnsi="OfficinaSansWinCTT" w:cs="OfficinaSansWinCTT"/>
                <w:b/>
                <w:bCs/>
                <w:sz w:val="18"/>
                <w:szCs w:val="18"/>
                <w:lang w:eastAsia="ru-RU"/>
              </w:rPr>
              <w:t>удержана. Заявление принял</w:t>
            </w:r>
            <w:r w:rsidRPr="00F92CE6">
              <w:rPr>
                <w:rFonts w:eastAsia="Times New Roman" w:cs="OfficinaSansWinCTT"/>
                <w:b/>
                <w:bCs/>
                <w:sz w:val="18"/>
                <w:szCs w:val="18"/>
                <w:lang w:eastAsia="ru-RU"/>
              </w:rPr>
              <w:t xml:space="preserve">, </w:t>
            </w:r>
            <w:r w:rsidRPr="00F92CE6">
              <w:rPr>
                <w:rFonts w:ascii="OfficinaSansWinCTT" w:eastAsia="Times New Roman" w:hAnsi="OfficinaSansWinCTT" w:cs="OfficinaSansWinCTT"/>
                <w:b/>
                <w:bCs/>
                <w:sz w:val="18"/>
                <w:szCs w:val="18"/>
                <w:lang w:eastAsia="ru-RU"/>
              </w:rPr>
              <w:t>карт</w:t>
            </w:r>
            <w:r w:rsidR="00D64FAD" w:rsidRPr="00F92CE6">
              <w:rPr>
                <w:rFonts w:ascii="OfficinaSansWinCTT" w:eastAsia="Times New Roman" w:hAnsi="OfficinaSansWinCTT" w:cs="OfficinaSansWinCTT"/>
                <w:b/>
                <w:bCs/>
                <w:sz w:val="18"/>
                <w:szCs w:val="18"/>
                <w:lang w:eastAsia="ru-RU"/>
              </w:rPr>
              <w:t>у(-ты)</w:t>
            </w:r>
            <w:r w:rsidRPr="00F92CE6">
              <w:rPr>
                <w:rFonts w:ascii="OfficinaSansWinCTT" w:eastAsia="Times New Roman" w:hAnsi="OfficinaSansWinCTT" w:cs="OfficinaSansWinCTT"/>
                <w:b/>
                <w:bCs/>
                <w:sz w:val="18"/>
                <w:szCs w:val="18"/>
                <w:lang w:eastAsia="ru-RU"/>
              </w:rPr>
              <w:t xml:space="preserve"> в неповрежденном виде выдал.:</w:t>
            </w:r>
          </w:p>
        </w:tc>
      </w:tr>
      <w:tr w:rsidR="00BB524D" w:rsidRPr="00F92CE6" w14:paraId="33330395" w14:textId="77777777" w:rsidTr="00FC2FB7">
        <w:tc>
          <w:tcPr>
            <w:tcW w:w="10490" w:type="dxa"/>
            <w:gridSpan w:val="2"/>
            <w:vAlign w:val="center"/>
          </w:tcPr>
          <w:p w14:paraId="0C875577"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4"/>
                <w:szCs w:val="4"/>
                <w:lang w:eastAsia="ru-RU"/>
              </w:rPr>
            </w:pPr>
          </w:p>
          <w:p w14:paraId="3EE67B3D"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b/>
                <w:bCs/>
                <w:sz w:val="16"/>
                <w:szCs w:val="16"/>
                <w:lang w:eastAsia="ru-RU"/>
              </w:rPr>
            </w:pPr>
          </w:p>
          <w:p w14:paraId="2B12B82A"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18"/>
                <w:szCs w:val="18"/>
                <w:lang w:eastAsia="ru-RU"/>
              </w:rPr>
            </w:pPr>
            <w:r w:rsidRPr="00F92CE6">
              <w:rPr>
                <w:rFonts w:ascii="OfficinaSansWinCTT" w:eastAsia="Times New Roman" w:hAnsi="OfficinaSansWinCTT" w:cs="OfficinaSansWinCTT"/>
                <w:b/>
                <w:bCs/>
                <w:sz w:val="18"/>
                <w:szCs w:val="18"/>
                <w:lang w:eastAsia="ru-RU"/>
              </w:rPr>
              <w:t>Сотрудник Банка:</w:t>
            </w:r>
            <w:r w:rsidRPr="00F92CE6">
              <w:rPr>
                <w:rFonts w:ascii="OfficinaSansWinCTT" w:eastAsia="Times New Roman" w:hAnsi="OfficinaSansWinCTT" w:cs="OfficinaSansWinCTT"/>
                <w:sz w:val="16"/>
                <w:szCs w:val="16"/>
                <w:lang w:eastAsia="ru-RU"/>
              </w:rPr>
              <w:tab/>
              <w:t>_________________________________/</w:t>
            </w:r>
            <w:r w:rsidRPr="00F92CE6">
              <w:rPr>
                <w:rFonts w:ascii="OfficinaSansWinCTT" w:eastAsia="Times New Roman" w:hAnsi="OfficinaSansWinCTT" w:cs="OfficinaSansWinCTT"/>
                <w:sz w:val="16"/>
                <w:szCs w:val="16"/>
                <w:lang w:eastAsia="ru-RU"/>
              </w:rPr>
              <w:tab/>
              <w:t xml:space="preserve">_____________________________________/ «____» ______ </w:t>
            </w:r>
            <w:r w:rsidRPr="00F92CE6">
              <w:rPr>
                <w:rFonts w:ascii="OfficinaSansWinCTT" w:eastAsia="Times New Roman" w:hAnsi="OfficinaSansWinCTT" w:cs="OfficinaSansWinCTT"/>
                <w:b/>
                <w:sz w:val="18"/>
                <w:szCs w:val="18"/>
                <w:lang w:eastAsia="ru-RU"/>
              </w:rPr>
              <w:t>20____ года</w:t>
            </w:r>
          </w:p>
          <w:p w14:paraId="082FF768" w14:textId="77777777" w:rsidR="006327F4" w:rsidRPr="00F92CE6" w:rsidRDefault="006327F4" w:rsidP="00FC2FB7">
            <w:pPr>
              <w:tabs>
                <w:tab w:val="left" w:pos="5112"/>
                <w:tab w:val="left" w:pos="7812"/>
              </w:tabs>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sz w:val="28"/>
                <w:szCs w:val="28"/>
                <w:vertAlign w:val="superscript"/>
                <w:lang w:eastAsia="ru-RU"/>
              </w:rPr>
              <w:t xml:space="preserve">                                                           </w:t>
            </w:r>
            <w:r w:rsidRPr="00F92CE6">
              <w:rPr>
                <w:rFonts w:ascii="OfficinaSansWinCTT" w:eastAsia="Times New Roman" w:hAnsi="OfficinaSansWinCTT" w:cs="OfficinaSansWinCTT"/>
                <w:sz w:val="16"/>
                <w:szCs w:val="16"/>
                <w:vertAlign w:val="superscript"/>
                <w:lang w:eastAsia="ru-RU"/>
              </w:rPr>
              <w:t>подпись</w:t>
            </w:r>
            <w:r w:rsidRPr="00F92CE6">
              <w:rPr>
                <w:rFonts w:ascii="OfficinaSansWinCTT" w:eastAsia="Times New Roman" w:hAnsi="OfficinaSansWinCTT" w:cs="OfficinaSansWinCTT"/>
                <w:sz w:val="16"/>
                <w:szCs w:val="16"/>
                <w:vertAlign w:val="superscript"/>
                <w:lang w:eastAsia="ru-RU"/>
              </w:rPr>
              <w:tab/>
              <w:t>Фамилия И. О.</w:t>
            </w:r>
            <w:r w:rsidRPr="00F92CE6">
              <w:rPr>
                <w:rFonts w:ascii="OfficinaSansWinCTT" w:eastAsia="Times New Roman" w:hAnsi="OfficinaSansWinCTT" w:cs="OfficinaSansWinCTT"/>
                <w:sz w:val="16"/>
                <w:szCs w:val="16"/>
                <w:vertAlign w:val="superscript"/>
                <w:lang w:eastAsia="ru-RU"/>
              </w:rPr>
              <w:tab/>
              <w:t xml:space="preserve">дата </w:t>
            </w:r>
          </w:p>
        </w:tc>
      </w:tr>
      <w:tr w:rsidR="00BB524D" w:rsidRPr="00F92CE6" w14:paraId="1149C443" w14:textId="77777777" w:rsidTr="00FC2FB7">
        <w:trPr>
          <w:trHeight w:val="295"/>
        </w:trPr>
        <w:tc>
          <w:tcPr>
            <w:tcW w:w="2843" w:type="dxa"/>
            <w:shd w:val="thinVertStripe" w:color="C0C0C0" w:fill="auto"/>
            <w:vAlign w:val="center"/>
          </w:tcPr>
          <w:p w14:paraId="471D4AD0" w14:textId="77777777" w:rsidR="006327F4" w:rsidRPr="00F92CE6" w:rsidRDefault="006327F4" w:rsidP="00FC2FB7">
            <w:pPr>
              <w:tabs>
                <w:tab w:val="left" w:pos="284"/>
              </w:tabs>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b/>
                <w:bCs/>
                <w:sz w:val="18"/>
                <w:szCs w:val="18"/>
                <w:lang w:eastAsia="ru-RU"/>
              </w:rPr>
              <w:t>Карточка паролей №</w:t>
            </w:r>
          </w:p>
        </w:tc>
        <w:tc>
          <w:tcPr>
            <w:tcW w:w="7647" w:type="dxa"/>
            <w:vAlign w:val="center"/>
          </w:tcPr>
          <w:p w14:paraId="49CBE5AE"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4"/>
                <w:szCs w:val="4"/>
                <w:lang w:eastAsia="ru-RU"/>
              </w:rPr>
            </w:pPr>
          </w:p>
          <w:p w14:paraId="2E370F11"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12"/>
                <w:szCs w:val="12"/>
                <w:lang w:eastAsia="ru-RU"/>
              </w:rPr>
            </w:pP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t xml:space="preserve">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t xml:space="preserve">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t xml:space="preserve"> </w:t>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t xml:space="preserve"> </w:t>
            </w:r>
          </w:p>
        </w:tc>
      </w:tr>
      <w:tr w:rsidR="00BB524D" w:rsidRPr="00F92CE6" w14:paraId="4A660DC0" w14:textId="77777777" w:rsidTr="00FC2FB7">
        <w:trPr>
          <w:trHeight w:val="295"/>
        </w:trPr>
        <w:tc>
          <w:tcPr>
            <w:tcW w:w="2843" w:type="dxa"/>
            <w:shd w:val="thinVertStripe" w:color="C0C0C0" w:fill="auto"/>
            <w:vAlign w:val="center"/>
          </w:tcPr>
          <w:p w14:paraId="55FB03F2" w14:textId="77777777" w:rsidR="006327F4" w:rsidRPr="00F92CE6" w:rsidRDefault="006327F4" w:rsidP="00FC2FB7">
            <w:pPr>
              <w:tabs>
                <w:tab w:val="left" w:pos="284"/>
              </w:tabs>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b/>
                <w:bCs/>
                <w:sz w:val="18"/>
                <w:szCs w:val="18"/>
                <w:lang w:eastAsia="ru-RU"/>
              </w:rPr>
              <w:t>Карточка ключей</w:t>
            </w:r>
            <w:r w:rsidRPr="00F92CE6">
              <w:rPr>
                <w:rFonts w:ascii="OfficinaSansWinCTT" w:eastAsia="Times New Roman" w:hAnsi="OfficinaSansWinCTT" w:cs="OfficinaSansWinCTT"/>
                <w:b/>
                <w:bCs/>
                <w:sz w:val="18"/>
                <w:szCs w:val="18"/>
                <w:lang w:val="en-US" w:eastAsia="ru-RU"/>
              </w:rPr>
              <w:t xml:space="preserve">/ </w:t>
            </w:r>
            <w:proofErr w:type="spellStart"/>
            <w:r w:rsidRPr="00F92CE6">
              <w:rPr>
                <w:rFonts w:ascii="OfficinaSansWinCTT" w:eastAsia="Times New Roman" w:hAnsi="OfficinaSansWinCTT" w:cs="OfficinaSansWinCTT"/>
                <w:b/>
                <w:bCs/>
                <w:sz w:val="18"/>
                <w:szCs w:val="18"/>
                <w:lang w:val="en-US" w:eastAsia="ru-RU"/>
              </w:rPr>
              <w:t>MobiPass</w:t>
            </w:r>
            <w:proofErr w:type="spellEnd"/>
            <w:r w:rsidRPr="00F92CE6">
              <w:rPr>
                <w:rFonts w:ascii="OfficinaSansWinCTT" w:eastAsia="Times New Roman" w:hAnsi="OfficinaSansWinCTT" w:cs="OfficinaSansWinCTT"/>
                <w:b/>
                <w:bCs/>
                <w:sz w:val="18"/>
                <w:szCs w:val="18"/>
                <w:lang w:eastAsia="ru-RU"/>
              </w:rPr>
              <w:t xml:space="preserve"> №</w:t>
            </w:r>
          </w:p>
        </w:tc>
        <w:tc>
          <w:tcPr>
            <w:tcW w:w="7647" w:type="dxa"/>
            <w:vAlign w:val="center"/>
          </w:tcPr>
          <w:p w14:paraId="19D3514E"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4"/>
                <w:szCs w:val="4"/>
                <w:lang w:eastAsia="ru-RU"/>
              </w:rPr>
            </w:pP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r w:rsidRPr="00F92CE6">
              <w:rPr>
                <w:rFonts w:ascii="OfficinaSansWinCTT" w:eastAsia="Times New Roman" w:hAnsi="OfficinaSansWinCTT" w:cs="OfficinaSansWinCTT"/>
                <w:sz w:val="32"/>
                <w:szCs w:val="32"/>
                <w:lang w:eastAsia="ru-RU"/>
              </w:rPr>
              <w:sym w:font="Wingdings 2" w:char="F0A3"/>
            </w:r>
          </w:p>
          <w:p w14:paraId="5AE2D083" w14:textId="77777777" w:rsidR="006327F4" w:rsidRPr="00F92CE6" w:rsidRDefault="006327F4" w:rsidP="00FC2FB7">
            <w:pPr>
              <w:autoSpaceDE w:val="0"/>
              <w:autoSpaceDN w:val="0"/>
              <w:spacing w:after="0" w:line="240" w:lineRule="auto"/>
              <w:jc w:val="center"/>
              <w:rPr>
                <w:rFonts w:ascii="OfficinaSansWinCTT" w:eastAsia="Times New Roman" w:hAnsi="OfficinaSansWinCTT" w:cs="OfficinaSansWinCTT"/>
                <w:sz w:val="4"/>
                <w:szCs w:val="4"/>
                <w:lang w:eastAsia="ru-RU"/>
              </w:rPr>
            </w:pPr>
          </w:p>
        </w:tc>
      </w:tr>
      <w:tr w:rsidR="00BB524D" w:rsidRPr="00F92CE6" w14:paraId="1DFC8EDB" w14:textId="77777777" w:rsidTr="00FC2FB7">
        <w:tc>
          <w:tcPr>
            <w:tcW w:w="10490" w:type="dxa"/>
            <w:gridSpan w:val="2"/>
            <w:shd w:val="thinVertStripe" w:color="C0C0C0" w:fill="auto"/>
            <w:vAlign w:val="center"/>
          </w:tcPr>
          <w:p w14:paraId="482A68A0" w14:textId="77777777" w:rsidR="006327F4" w:rsidRPr="00F92CE6" w:rsidRDefault="006327F4" w:rsidP="00FC2FB7">
            <w:pPr>
              <w:tabs>
                <w:tab w:val="left" w:pos="2443"/>
                <w:tab w:val="left" w:pos="3763"/>
              </w:tabs>
              <w:spacing w:after="0" w:line="240" w:lineRule="auto"/>
              <w:rPr>
                <w:rFonts w:ascii="OfficinaSansWinCTT" w:eastAsia="Batang" w:hAnsi="OfficinaSansWinCTT" w:cs="Times New Roman"/>
                <w:b/>
                <w:bCs/>
                <w:sz w:val="16"/>
                <w:szCs w:val="16"/>
                <w:lang w:eastAsia="ru-RU"/>
              </w:rPr>
            </w:pPr>
            <w:r w:rsidRPr="00F92CE6">
              <w:rPr>
                <w:rFonts w:ascii="OfficinaSansWinCTT" w:eastAsia="Times New Roman" w:hAnsi="OfficinaSansWinCTT" w:cs="OfficinaSansWinCTT"/>
                <w:b/>
                <w:bCs/>
                <w:sz w:val="18"/>
                <w:szCs w:val="18"/>
                <w:lang w:eastAsia="ru-RU"/>
              </w:rPr>
              <w:t>Карточки в неповрежденном виде получил.</w:t>
            </w:r>
          </w:p>
        </w:tc>
      </w:tr>
      <w:tr w:rsidR="00BB524D" w:rsidRPr="00F92CE6" w14:paraId="3A48D3D4" w14:textId="77777777" w:rsidTr="00FC2FB7">
        <w:tc>
          <w:tcPr>
            <w:tcW w:w="10490" w:type="dxa"/>
            <w:gridSpan w:val="2"/>
            <w:vAlign w:val="center"/>
          </w:tcPr>
          <w:p w14:paraId="7D011B08"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4"/>
                <w:szCs w:val="4"/>
                <w:lang w:eastAsia="ru-RU"/>
              </w:rPr>
            </w:pPr>
          </w:p>
          <w:p w14:paraId="2E76F9F1"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b/>
                <w:bCs/>
                <w:sz w:val="16"/>
                <w:szCs w:val="16"/>
                <w:lang w:eastAsia="ru-RU"/>
              </w:rPr>
            </w:pPr>
          </w:p>
          <w:p w14:paraId="255F6C18" w14:textId="77777777" w:rsidR="006327F4" w:rsidRPr="00F92CE6" w:rsidRDefault="006327F4" w:rsidP="00FC2FB7">
            <w:pPr>
              <w:tabs>
                <w:tab w:val="left" w:pos="1512"/>
                <w:tab w:val="left" w:pos="4032"/>
                <w:tab w:val="left" w:pos="7092"/>
              </w:tabs>
              <w:autoSpaceDE w:val="0"/>
              <w:autoSpaceDN w:val="0"/>
              <w:spacing w:after="0" w:line="240" w:lineRule="auto"/>
              <w:rPr>
                <w:rFonts w:ascii="OfficinaSansWinCTT" w:eastAsia="Times New Roman" w:hAnsi="OfficinaSansWinCTT" w:cs="OfficinaSansWinCTT"/>
                <w:sz w:val="18"/>
                <w:szCs w:val="18"/>
                <w:lang w:eastAsia="ru-RU"/>
              </w:rPr>
            </w:pPr>
            <w:r w:rsidRPr="00F92CE6">
              <w:rPr>
                <w:rFonts w:ascii="OfficinaSansWinCTT" w:eastAsia="Times New Roman" w:hAnsi="OfficinaSansWinCTT" w:cs="OfficinaSansWinCTT"/>
                <w:b/>
                <w:bCs/>
                <w:sz w:val="18"/>
                <w:szCs w:val="18"/>
                <w:lang w:eastAsia="ru-RU"/>
              </w:rPr>
              <w:t>Клиент:</w:t>
            </w:r>
            <w:r w:rsidRPr="00F92CE6">
              <w:rPr>
                <w:rFonts w:ascii="OfficinaSansWinCTT" w:eastAsia="Times New Roman" w:hAnsi="OfficinaSansWinCTT" w:cs="OfficinaSansWinCTT"/>
                <w:sz w:val="16"/>
                <w:szCs w:val="16"/>
                <w:lang w:eastAsia="ru-RU"/>
              </w:rPr>
              <w:tab/>
              <w:t>____________________________/</w:t>
            </w:r>
            <w:r w:rsidRPr="00F92CE6">
              <w:rPr>
                <w:rFonts w:ascii="OfficinaSansWinCTT" w:eastAsia="Times New Roman" w:hAnsi="OfficinaSansWinCTT" w:cs="OfficinaSansWinCTT"/>
                <w:sz w:val="16"/>
                <w:szCs w:val="16"/>
                <w:lang w:eastAsia="ru-RU"/>
              </w:rPr>
              <w:tab/>
              <w:t>___________________________________/</w:t>
            </w:r>
            <w:r w:rsidRPr="00F92CE6">
              <w:rPr>
                <w:rFonts w:ascii="OfficinaSansWinCTT" w:eastAsia="Times New Roman" w:hAnsi="OfficinaSansWinCTT" w:cs="OfficinaSansWinCTT"/>
                <w:sz w:val="16"/>
                <w:szCs w:val="16"/>
                <w:lang w:eastAsia="ru-RU"/>
              </w:rPr>
              <w:tab/>
              <w:t xml:space="preserve">«____» ___________ </w:t>
            </w:r>
            <w:r w:rsidRPr="00F92CE6">
              <w:rPr>
                <w:rFonts w:ascii="OfficinaSansWinCTT" w:eastAsia="Times New Roman" w:hAnsi="OfficinaSansWinCTT" w:cs="OfficinaSansWinCTT"/>
                <w:b/>
                <w:sz w:val="18"/>
                <w:szCs w:val="18"/>
                <w:lang w:eastAsia="ru-RU"/>
              </w:rPr>
              <w:t>20___ года</w:t>
            </w:r>
          </w:p>
          <w:p w14:paraId="58C28A84" w14:textId="77777777" w:rsidR="006327F4" w:rsidRPr="00F92CE6" w:rsidRDefault="006327F4" w:rsidP="00FC2FB7">
            <w:pPr>
              <w:tabs>
                <w:tab w:val="left" w:pos="4392"/>
                <w:tab w:val="left" w:pos="7812"/>
              </w:tabs>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sz w:val="28"/>
                <w:szCs w:val="28"/>
                <w:vertAlign w:val="superscript"/>
                <w:lang w:eastAsia="ru-RU"/>
              </w:rPr>
              <w:t xml:space="preserve">                                                           </w:t>
            </w:r>
            <w:r w:rsidRPr="00F92CE6">
              <w:rPr>
                <w:rFonts w:ascii="OfficinaSansWinCTT" w:eastAsia="Times New Roman" w:hAnsi="OfficinaSansWinCTT" w:cs="OfficinaSansWinCTT"/>
                <w:sz w:val="16"/>
                <w:szCs w:val="16"/>
                <w:vertAlign w:val="superscript"/>
                <w:lang w:eastAsia="ru-RU"/>
              </w:rPr>
              <w:t>подпись</w:t>
            </w:r>
            <w:r w:rsidRPr="00F92CE6">
              <w:rPr>
                <w:rFonts w:ascii="OfficinaSansWinCTT" w:eastAsia="Times New Roman" w:hAnsi="OfficinaSansWinCTT" w:cs="OfficinaSansWinCTT"/>
                <w:sz w:val="16"/>
                <w:szCs w:val="16"/>
                <w:vertAlign w:val="superscript"/>
                <w:lang w:eastAsia="ru-RU"/>
              </w:rPr>
              <w:tab/>
              <w:t>Фамилия И. О.</w:t>
            </w:r>
            <w:r w:rsidRPr="00F92CE6">
              <w:rPr>
                <w:rFonts w:ascii="OfficinaSansWinCTT" w:eastAsia="Times New Roman" w:hAnsi="OfficinaSansWinCTT" w:cs="OfficinaSansWinCTT"/>
                <w:sz w:val="16"/>
                <w:szCs w:val="16"/>
                <w:vertAlign w:val="superscript"/>
                <w:lang w:eastAsia="ru-RU"/>
              </w:rPr>
              <w:tab/>
              <w:t xml:space="preserve">дата </w:t>
            </w:r>
          </w:p>
        </w:tc>
      </w:tr>
      <w:tr w:rsidR="00BB524D" w:rsidRPr="00F92CE6" w14:paraId="0BD4AADE" w14:textId="77777777" w:rsidTr="00FC2FB7">
        <w:tc>
          <w:tcPr>
            <w:tcW w:w="10490" w:type="dxa"/>
            <w:gridSpan w:val="2"/>
            <w:shd w:val="thinVertStripe" w:color="C0C0C0" w:fill="auto"/>
            <w:vAlign w:val="center"/>
          </w:tcPr>
          <w:p w14:paraId="16F338BF" w14:textId="77777777" w:rsidR="006327F4" w:rsidRPr="00F92CE6" w:rsidRDefault="006327F4" w:rsidP="00FC2FB7">
            <w:pPr>
              <w:tabs>
                <w:tab w:val="left" w:pos="2443"/>
                <w:tab w:val="left" w:pos="3763"/>
              </w:tabs>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b/>
                <w:bCs/>
                <w:sz w:val="18"/>
                <w:szCs w:val="18"/>
                <w:lang w:eastAsia="ru-RU"/>
              </w:rPr>
              <w:t>Подключение к услуге «Интернет-банкинг» осуществил:</w:t>
            </w:r>
          </w:p>
        </w:tc>
      </w:tr>
      <w:tr w:rsidR="00BB524D" w:rsidRPr="00F92CE6" w14:paraId="2C37B95D" w14:textId="77777777" w:rsidTr="00FC2FB7">
        <w:tc>
          <w:tcPr>
            <w:tcW w:w="10490" w:type="dxa"/>
            <w:gridSpan w:val="2"/>
            <w:vAlign w:val="center"/>
          </w:tcPr>
          <w:p w14:paraId="78ABB1F4"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sz w:val="4"/>
                <w:szCs w:val="4"/>
                <w:lang w:eastAsia="ru-RU"/>
              </w:rPr>
            </w:pPr>
          </w:p>
          <w:p w14:paraId="6DD6DD64"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b/>
                <w:bCs/>
                <w:sz w:val="16"/>
                <w:szCs w:val="16"/>
                <w:lang w:eastAsia="ru-RU"/>
              </w:rPr>
            </w:pPr>
          </w:p>
          <w:p w14:paraId="66F839FD" w14:textId="1C26341A" w:rsidR="006327F4" w:rsidRPr="00F92CE6" w:rsidRDefault="006327F4" w:rsidP="00FC2FB7">
            <w:pPr>
              <w:autoSpaceDE w:val="0"/>
              <w:autoSpaceDN w:val="0"/>
              <w:spacing w:after="0" w:line="240" w:lineRule="auto"/>
              <w:rPr>
                <w:rFonts w:ascii="OfficinaSansWinCTT" w:eastAsia="Times New Roman" w:hAnsi="OfficinaSansWinCTT" w:cs="OfficinaSansWinCTT"/>
                <w:sz w:val="16"/>
                <w:szCs w:val="16"/>
                <w:lang w:eastAsia="ru-RU"/>
              </w:rPr>
            </w:pPr>
            <w:r w:rsidRPr="00F92CE6">
              <w:rPr>
                <w:rFonts w:ascii="OfficinaSansWinCTT" w:eastAsia="Times New Roman" w:hAnsi="OfficinaSansWinCTT" w:cs="OfficinaSansWinCTT"/>
                <w:b/>
                <w:bCs/>
                <w:sz w:val="18"/>
                <w:szCs w:val="18"/>
                <w:lang w:eastAsia="ru-RU"/>
              </w:rPr>
              <w:t>Сотрудник Банка:</w:t>
            </w:r>
            <w:r w:rsidRPr="00F92CE6">
              <w:rPr>
                <w:rFonts w:ascii="OfficinaSansWinCTT" w:eastAsia="Times New Roman" w:hAnsi="OfficinaSansWinCTT" w:cs="OfficinaSansWinCTT"/>
                <w:sz w:val="16"/>
                <w:szCs w:val="16"/>
                <w:lang w:eastAsia="ru-RU"/>
              </w:rPr>
              <w:t>__________________________________/__________________________________________/</w:t>
            </w:r>
            <w:r w:rsidRPr="00F92CE6">
              <w:rPr>
                <w:rFonts w:ascii="OfficinaSansWinCTT" w:eastAsia="Times New Roman" w:hAnsi="OfficinaSansWinCTT" w:cs="OfficinaSansWinCTT"/>
                <w:sz w:val="16"/>
                <w:szCs w:val="16"/>
                <w:lang w:eastAsia="ru-RU"/>
              </w:rPr>
              <w:tab/>
              <w:t xml:space="preserve">«____» ___________ </w:t>
            </w:r>
            <w:r w:rsidRPr="00F92CE6">
              <w:rPr>
                <w:rFonts w:ascii="OfficinaSansWinCTT" w:eastAsia="Times New Roman" w:hAnsi="OfficinaSansWinCTT" w:cs="OfficinaSansWinCTT"/>
                <w:b/>
                <w:sz w:val="18"/>
                <w:szCs w:val="18"/>
                <w:lang w:eastAsia="ru-RU"/>
              </w:rPr>
              <w:t>20___ года</w:t>
            </w:r>
          </w:p>
          <w:p w14:paraId="5BD59811" w14:textId="77777777" w:rsidR="006327F4" w:rsidRPr="00F92CE6" w:rsidRDefault="006327F4" w:rsidP="00FC2FB7">
            <w:pPr>
              <w:autoSpaceDE w:val="0"/>
              <w:autoSpaceDN w:val="0"/>
              <w:spacing w:after="0" w:line="240" w:lineRule="auto"/>
              <w:rPr>
                <w:rFonts w:ascii="OfficinaSansWinCTT" w:eastAsia="Times New Roman" w:hAnsi="OfficinaSansWinCTT" w:cs="OfficinaSansWinCTT"/>
                <w:b/>
                <w:bCs/>
                <w:sz w:val="16"/>
                <w:szCs w:val="16"/>
                <w:lang w:eastAsia="ru-RU"/>
              </w:rPr>
            </w:pPr>
            <w:r w:rsidRPr="00F92CE6">
              <w:rPr>
                <w:rFonts w:ascii="OfficinaSansWinCTT" w:eastAsia="Times New Roman" w:hAnsi="OfficinaSansWinCTT" w:cs="OfficinaSansWinCTT"/>
                <w:sz w:val="28"/>
                <w:szCs w:val="28"/>
                <w:vertAlign w:val="superscript"/>
                <w:lang w:eastAsia="ru-RU"/>
              </w:rPr>
              <w:t xml:space="preserve">                                              </w:t>
            </w:r>
            <w:r w:rsidRPr="00F92CE6">
              <w:rPr>
                <w:rFonts w:ascii="OfficinaSansWinCTT" w:eastAsia="Times New Roman" w:hAnsi="OfficinaSansWinCTT" w:cs="OfficinaSansWinCTT"/>
                <w:sz w:val="16"/>
                <w:szCs w:val="16"/>
                <w:vertAlign w:val="superscript"/>
                <w:lang w:eastAsia="ru-RU"/>
              </w:rPr>
              <w:t>подпись</w:t>
            </w:r>
            <w:r w:rsidRPr="00F92CE6">
              <w:rPr>
                <w:rFonts w:ascii="OfficinaSansWinCTT" w:eastAsia="Times New Roman" w:hAnsi="OfficinaSansWinCTT" w:cs="OfficinaSansWinCTT"/>
                <w:sz w:val="16"/>
                <w:szCs w:val="16"/>
                <w:vertAlign w:val="superscript"/>
                <w:lang w:eastAsia="ru-RU"/>
              </w:rPr>
              <w:tab/>
              <w:t xml:space="preserve">                                                                                    Фамилия И. О.</w:t>
            </w:r>
            <w:r w:rsidRPr="00F92CE6">
              <w:rPr>
                <w:rFonts w:ascii="OfficinaSansWinCTT" w:eastAsia="Times New Roman" w:hAnsi="OfficinaSansWinCTT" w:cs="OfficinaSansWinCTT"/>
                <w:sz w:val="16"/>
                <w:szCs w:val="16"/>
                <w:vertAlign w:val="superscript"/>
                <w:lang w:eastAsia="ru-RU"/>
              </w:rPr>
              <w:tab/>
              <w:t xml:space="preserve">                                                                                                                 дата</w:t>
            </w:r>
          </w:p>
        </w:tc>
      </w:tr>
    </w:tbl>
    <w:p w14:paraId="34AABC60" w14:textId="409A41F6" w:rsidR="00037E8B" w:rsidRPr="00F92CE6" w:rsidRDefault="006327F4" w:rsidP="008E4784">
      <w:pPr>
        <w:tabs>
          <w:tab w:val="left" w:pos="5669"/>
        </w:tabs>
        <w:autoSpaceDE w:val="0"/>
        <w:autoSpaceDN w:val="0"/>
        <w:adjustRightInd w:val="0"/>
        <w:spacing w:line="259" w:lineRule="auto"/>
        <w:rPr>
          <w:rFonts w:ascii="Calibri" w:eastAsia="Times New Roman" w:hAnsi="Calibri" w:cs="Times New Roman"/>
          <w:lang w:val="en-US"/>
        </w:rPr>
      </w:pPr>
      <w:r w:rsidRPr="00F92CE6">
        <w:rPr>
          <w:rFonts w:ascii="Calibri" w:eastAsia="Times New Roman" w:hAnsi="Calibri" w:cs="Times New Roman"/>
          <w:lang w:val="en-US"/>
        </w:rPr>
        <w:tab/>
      </w:r>
    </w:p>
    <w:sectPr w:rsidR="00037E8B" w:rsidRPr="00F92CE6" w:rsidSect="00634178">
      <w:pgSz w:w="11906" w:h="16838"/>
      <w:pgMar w:top="1440" w:right="567" w:bottom="1440" w:left="1701"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202E" w14:textId="77777777" w:rsidR="00CC2188" w:rsidRDefault="00CC2188">
      <w:pPr>
        <w:spacing w:after="0" w:line="240" w:lineRule="auto"/>
      </w:pPr>
      <w:r>
        <w:separator/>
      </w:r>
    </w:p>
  </w:endnote>
  <w:endnote w:type="continuationSeparator" w:id="0">
    <w:p w14:paraId="67CA86FE" w14:textId="77777777" w:rsidR="00CC2188" w:rsidRDefault="00CC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fficinaSansWinCTT">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E975E" w14:textId="77777777" w:rsidR="00CC2188" w:rsidRDefault="00CC2188">
      <w:pPr>
        <w:spacing w:after="0" w:line="240" w:lineRule="auto"/>
      </w:pPr>
      <w:r>
        <w:separator/>
      </w:r>
    </w:p>
  </w:footnote>
  <w:footnote w:type="continuationSeparator" w:id="0">
    <w:p w14:paraId="6F731742" w14:textId="77777777" w:rsidR="00CC2188" w:rsidRDefault="00CC2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2A13"/>
    <w:multiLevelType w:val="multilevel"/>
    <w:tmpl w:val="FD04427C"/>
    <w:lvl w:ilvl="0">
      <w:start w:val="56"/>
      <w:numFmt w:val="decimal"/>
      <w:lvlText w:val="%1."/>
      <w:lvlJc w:val="left"/>
      <w:pPr>
        <w:ind w:left="1211"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AE2750"/>
    <w:multiLevelType w:val="hybridMultilevel"/>
    <w:tmpl w:val="D67C038A"/>
    <w:lvl w:ilvl="0" w:tplc="49FCB388">
      <w:start w:val="1"/>
      <w:numFmt w:val="decimal"/>
      <w:lvlText w:val="%1."/>
      <w:lvlJc w:val="left"/>
      <w:pPr>
        <w:tabs>
          <w:tab w:val="num" w:pos="1134"/>
        </w:tabs>
        <w:ind w:left="0" w:firstLine="709"/>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918AE"/>
    <w:multiLevelType w:val="multilevel"/>
    <w:tmpl w:val="30849B32"/>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288" w:hanging="720"/>
      </w:pPr>
      <w:rPr>
        <w:rFonts w:cs="Times New Roman" w:hint="default"/>
        <w:sz w:val="28"/>
        <w:szCs w:val="28"/>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3" w15:restartNumberingAfterBreak="0">
    <w:nsid w:val="08F70B71"/>
    <w:multiLevelType w:val="multilevel"/>
    <w:tmpl w:val="CB96F0C2"/>
    <w:lvl w:ilvl="0">
      <w:start w:val="4"/>
      <w:numFmt w:val="decimal"/>
      <w:lvlText w:val="%1."/>
      <w:lvlJc w:val="left"/>
      <w:pPr>
        <w:ind w:left="1070" w:hanging="360"/>
      </w:pPr>
      <w:rPr>
        <w:rFonts w:hint="default"/>
        <w:color w:val="auto"/>
        <w:sz w:val="28"/>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4" w15:restartNumberingAfterBreak="0">
    <w:nsid w:val="195C01DA"/>
    <w:multiLevelType w:val="hybridMultilevel"/>
    <w:tmpl w:val="3EB4FE7E"/>
    <w:lvl w:ilvl="0" w:tplc="DECA852A">
      <w:start w:val="10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B2F21E9"/>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6" w15:restartNumberingAfterBreak="0">
    <w:nsid w:val="27BE667F"/>
    <w:multiLevelType w:val="multilevel"/>
    <w:tmpl w:val="8196FB80"/>
    <w:lvl w:ilvl="0">
      <w:start w:val="11"/>
      <w:numFmt w:val="decimal"/>
      <w:lvlText w:val="%1."/>
      <w:lvlJc w:val="left"/>
      <w:pPr>
        <w:ind w:left="2062" w:hanging="360"/>
      </w:pPr>
      <w:rPr>
        <w:rFonts w:hint="default"/>
      </w:rPr>
    </w:lvl>
    <w:lvl w:ilvl="1">
      <w:start w:val="1"/>
      <w:numFmt w:val="decimal"/>
      <w:lvlText w:val="%1.%2."/>
      <w:lvlJc w:val="left"/>
      <w:pPr>
        <w:ind w:left="2494" w:hanging="432"/>
      </w:pPr>
      <w:rPr>
        <w:rFonts w:hint="default"/>
      </w:rPr>
    </w:lvl>
    <w:lvl w:ilvl="2">
      <w:start w:val="1"/>
      <w:numFmt w:val="decimal"/>
      <w:lvlText w:val="%1.%2.%3."/>
      <w:lvlJc w:val="left"/>
      <w:pPr>
        <w:ind w:left="2926" w:hanging="504"/>
      </w:pPr>
      <w:rPr>
        <w:rFonts w:hint="default"/>
      </w:rPr>
    </w:lvl>
    <w:lvl w:ilvl="3">
      <w:start w:val="1"/>
      <w:numFmt w:val="decimal"/>
      <w:lvlText w:val="%1.%2.%3.%4."/>
      <w:lvlJc w:val="left"/>
      <w:pPr>
        <w:ind w:left="3430" w:hanging="648"/>
      </w:pPr>
      <w:rPr>
        <w:rFonts w:hint="default"/>
      </w:rPr>
    </w:lvl>
    <w:lvl w:ilvl="4">
      <w:start w:val="1"/>
      <w:numFmt w:val="decimal"/>
      <w:lvlText w:val="%1.%2.%3.%4.%5."/>
      <w:lvlJc w:val="left"/>
      <w:pPr>
        <w:ind w:left="3934" w:hanging="792"/>
      </w:pPr>
      <w:rPr>
        <w:rFonts w:hint="default"/>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7" w15:restartNumberingAfterBreak="0">
    <w:nsid w:val="28981BD8"/>
    <w:multiLevelType w:val="multilevel"/>
    <w:tmpl w:val="A1D61CBA"/>
    <w:lvl w:ilvl="0">
      <w:start w:val="1"/>
      <w:numFmt w:val="decimal"/>
      <w:lvlText w:val="%1."/>
      <w:lvlJc w:val="left"/>
      <w:pPr>
        <w:ind w:left="1003" w:hanging="435"/>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8" w15:restartNumberingAfterBreak="0">
    <w:nsid w:val="315E107F"/>
    <w:multiLevelType w:val="multilevel"/>
    <w:tmpl w:val="4EEE673C"/>
    <w:lvl w:ilvl="0">
      <w:start w:val="2"/>
      <w:numFmt w:val="decimal"/>
      <w:suff w:val="space"/>
      <w:lvlText w:val="%1."/>
      <w:lvlJc w:val="left"/>
      <w:pPr>
        <w:ind w:left="1070" w:hanging="360"/>
      </w:pPr>
      <w:rPr>
        <w:rFonts w:hint="default"/>
      </w:rPr>
    </w:lvl>
    <w:lvl w:ilvl="1">
      <w:start w:val="7"/>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15:restartNumberingAfterBreak="0">
    <w:nsid w:val="337548AE"/>
    <w:multiLevelType w:val="multilevel"/>
    <w:tmpl w:val="1AFA6BCE"/>
    <w:lvl w:ilvl="0">
      <w:start w:val="4"/>
      <w:numFmt w:val="decimal"/>
      <w:lvlText w:val="%1."/>
      <w:lvlJc w:val="left"/>
      <w:pPr>
        <w:ind w:left="600" w:hanging="600"/>
      </w:pPr>
      <w:rPr>
        <w:rFonts w:hint="default"/>
      </w:rPr>
    </w:lvl>
    <w:lvl w:ilvl="1">
      <w:start w:val="15"/>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0" w15:restartNumberingAfterBreak="0">
    <w:nsid w:val="368965B2"/>
    <w:multiLevelType w:val="multilevel"/>
    <w:tmpl w:val="50D0BF7E"/>
    <w:lvl w:ilvl="0">
      <w:start w:val="1"/>
      <w:numFmt w:val="decimal"/>
      <w:lvlText w:val="%1."/>
      <w:lvlJc w:val="left"/>
      <w:pPr>
        <w:ind w:left="1069" w:hanging="360"/>
      </w:pPr>
      <w:rPr>
        <w:rFonts w:cs="Times New Roman"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A0F1683"/>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2" w15:restartNumberingAfterBreak="0">
    <w:nsid w:val="3A807E1E"/>
    <w:multiLevelType w:val="multilevel"/>
    <w:tmpl w:val="50D0BF7E"/>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AE8155A"/>
    <w:multiLevelType w:val="multilevel"/>
    <w:tmpl w:val="840C294A"/>
    <w:lvl w:ilvl="0">
      <w:start w:val="1"/>
      <w:numFmt w:val="decimal"/>
      <w:lvlText w:val="%1."/>
      <w:lvlJc w:val="left"/>
      <w:pPr>
        <w:ind w:left="720" w:hanging="360"/>
      </w:pPr>
      <w:rPr>
        <w:rFonts w:cs="Times New Roman" w:hint="default"/>
      </w:rPr>
    </w:lvl>
    <w:lvl w:ilvl="1">
      <w:start w:val="1"/>
      <w:numFmt w:val="decimal"/>
      <w:isLgl/>
      <w:lvlText w:val="%1.%2."/>
      <w:lvlJc w:val="left"/>
      <w:pPr>
        <w:ind w:left="1520" w:hanging="810"/>
      </w:pPr>
      <w:rPr>
        <w:rFonts w:hint="default"/>
      </w:rPr>
    </w:lvl>
    <w:lvl w:ilvl="2">
      <w:start w:val="1"/>
      <w:numFmt w:val="decimal"/>
      <w:isLgl/>
      <w:lvlText w:val="%1.%2.%3."/>
      <w:lvlJc w:val="left"/>
      <w:pPr>
        <w:ind w:left="1803" w:hanging="81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15:restartNumberingAfterBreak="0">
    <w:nsid w:val="3D8130D5"/>
    <w:multiLevelType w:val="multilevel"/>
    <w:tmpl w:val="B394D01C"/>
    <w:lvl w:ilvl="0">
      <w:start w:val="6"/>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288" w:hanging="720"/>
      </w:pPr>
      <w:rPr>
        <w:rFonts w:cs="Times New Roman" w:hint="default"/>
        <w:sz w:val="28"/>
        <w:szCs w:val="28"/>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5" w15:restartNumberingAfterBreak="0">
    <w:nsid w:val="3DD72BE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6" w15:restartNumberingAfterBreak="0">
    <w:nsid w:val="426E495B"/>
    <w:multiLevelType w:val="multilevel"/>
    <w:tmpl w:val="04881F1C"/>
    <w:lvl w:ilvl="0">
      <w:start w:val="1"/>
      <w:numFmt w:val="decimal"/>
      <w:lvlText w:val="%1."/>
      <w:lvlJc w:val="left"/>
      <w:pPr>
        <w:ind w:left="1070" w:hanging="360"/>
      </w:pPr>
      <w:rPr>
        <w:color w:val="auto"/>
      </w:rPr>
    </w:lvl>
    <w:lvl w:ilvl="1">
      <w:start w:val="1"/>
      <w:numFmt w:val="decimal"/>
      <w:lvlText w:val="%1.%2."/>
      <w:lvlJc w:val="left"/>
      <w:pPr>
        <w:ind w:left="1502" w:hanging="432"/>
      </w:pPr>
    </w:lvl>
    <w:lvl w:ilvl="2">
      <w:start w:val="1"/>
      <w:numFmt w:val="decimal"/>
      <w:lvlText w:val="%1.%2.%3."/>
      <w:lvlJc w:val="left"/>
      <w:pPr>
        <w:ind w:left="1934" w:hanging="504"/>
      </w:p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17" w15:restartNumberingAfterBreak="0">
    <w:nsid w:val="441E69AB"/>
    <w:multiLevelType w:val="multilevel"/>
    <w:tmpl w:val="C3784D72"/>
    <w:lvl w:ilvl="0">
      <w:start w:val="1"/>
      <w:numFmt w:val="decimal"/>
      <w:lvlText w:val="%1."/>
      <w:lvlJc w:val="left"/>
      <w:pPr>
        <w:ind w:left="720" w:hanging="360"/>
      </w:pPr>
      <w:rPr>
        <w:rFonts w:cs="Times New Roman" w:hint="default"/>
      </w:rPr>
    </w:lvl>
    <w:lvl w:ilvl="1">
      <w:start w:val="1"/>
      <w:numFmt w:val="decimal"/>
      <w:isLgl/>
      <w:lvlText w:val="%1.%2."/>
      <w:lvlJc w:val="left"/>
      <w:pPr>
        <w:ind w:left="1519" w:hanging="810"/>
      </w:pPr>
      <w:rPr>
        <w:rFonts w:hint="default"/>
      </w:rPr>
    </w:lvl>
    <w:lvl w:ilvl="2">
      <w:start w:val="1"/>
      <w:numFmt w:val="decimal"/>
      <w:isLgl/>
      <w:lvlText w:val="%1.%2.%3."/>
      <w:lvlJc w:val="left"/>
      <w:pPr>
        <w:ind w:left="1868" w:hanging="81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49A32570"/>
    <w:multiLevelType w:val="hybridMultilevel"/>
    <w:tmpl w:val="FFFFFFFF"/>
    <w:lvl w:ilvl="0" w:tplc="FFFFFFFF">
      <w:start w:val="1"/>
      <w:numFmt w:val="decimal"/>
      <w:lvlText w:val="%1."/>
      <w:lvlJc w:val="left"/>
      <w:pPr>
        <w:ind w:left="1069" w:hanging="360"/>
      </w:pPr>
      <w:rPr>
        <w:rFonts w:cs="Times New Roman"/>
      </w:rPr>
    </w:lvl>
    <w:lvl w:ilvl="1" w:tplc="FFFFFFFF">
      <w:start w:val="1"/>
      <w:numFmt w:val="lowerLetter"/>
      <w:lvlText w:val="%2."/>
      <w:lvlJc w:val="left"/>
      <w:pPr>
        <w:ind w:left="1789" w:hanging="360"/>
      </w:pPr>
      <w:rPr>
        <w:rFonts w:cs="Times New Roman"/>
      </w:rPr>
    </w:lvl>
    <w:lvl w:ilvl="2" w:tplc="FFFFFFFF">
      <w:start w:val="1"/>
      <w:numFmt w:val="lowerRoman"/>
      <w:lvlText w:val="%3."/>
      <w:lvlJc w:val="right"/>
      <w:pPr>
        <w:ind w:left="2509" w:hanging="180"/>
      </w:pPr>
      <w:rPr>
        <w:rFonts w:cs="Times New Roman"/>
      </w:rPr>
    </w:lvl>
    <w:lvl w:ilvl="3" w:tplc="FFFFFFFF">
      <w:start w:val="1"/>
      <w:numFmt w:val="decimal"/>
      <w:lvlText w:val="%4."/>
      <w:lvlJc w:val="left"/>
      <w:pPr>
        <w:ind w:left="3229" w:hanging="360"/>
      </w:pPr>
      <w:rPr>
        <w:rFonts w:cs="Times New Roman"/>
      </w:rPr>
    </w:lvl>
    <w:lvl w:ilvl="4" w:tplc="FFFFFFFF">
      <w:start w:val="1"/>
      <w:numFmt w:val="lowerLetter"/>
      <w:lvlText w:val="%5."/>
      <w:lvlJc w:val="left"/>
      <w:pPr>
        <w:ind w:left="3949" w:hanging="360"/>
      </w:pPr>
      <w:rPr>
        <w:rFonts w:cs="Times New Roman"/>
      </w:rPr>
    </w:lvl>
    <w:lvl w:ilvl="5" w:tplc="FFFFFFFF">
      <w:start w:val="1"/>
      <w:numFmt w:val="lowerRoman"/>
      <w:lvlText w:val="%6."/>
      <w:lvlJc w:val="right"/>
      <w:pPr>
        <w:ind w:left="4669" w:hanging="180"/>
      </w:pPr>
      <w:rPr>
        <w:rFonts w:cs="Times New Roman"/>
      </w:rPr>
    </w:lvl>
    <w:lvl w:ilvl="6" w:tplc="FFFFFFFF">
      <w:start w:val="1"/>
      <w:numFmt w:val="decimal"/>
      <w:lvlText w:val="%7."/>
      <w:lvlJc w:val="left"/>
      <w:pPr>
        <w:ind w:left="5389" w:hanging="360"/>
      </w:pPr>
      <w:rPr>
        <w:rFonts w:cs="Times New Roman"/>
      </w:rPr>
    </w:lvl>
    <w:lvl w:ilvl="7" w:tplc="FFFFFFFF">
      <w:start w:val="1"/>
      <w:numFmt w:val="lowerLetter"/>
      <w:lvlText w:val="%8."/>
      <w:lvlJc w:val="left"/>
      <w:pPr>
        <w:ind w:left="6109" w:hanging="360"/>
      </w:pPr>
      <w:rPr>
        <w:rFonts w:cs="Times New Roman"/>
      </w:rPr>
    </w:lvl>
    <w:lvl w:ilvl="8" w:tplc="FFFFFFFF">
      <w:start w:val="1"/>
      <w:numFmt w:val="lowerRoman"/>
      <w:lvlText w:val="%9."/>
      <w:lvlJc w:val="right"/>
      <w:pPr>
        <w:ind w:left="6829" w:hanging="180"/>
      </w:pPr>
      <w:rPr>
        <w:rFonts w:cs="Times New Roman"/>
      </w:rPr>
    </w:lvl>
  </w:abstractNum>
  <w:abstractNum w:abstractNumId="19" w15:restartNumberingAfterBreak="0">
    <w:nsid w:val="49C55F9B"/>
    <w:multiLevelType w:val="multilevel"/>
    <w:tmpl w:val="78E09804"/>
    <w:lvl w:ilvl="0">
      <w:start w:val="7"/>
      <w:numFmt w:val="decimal"/>
      <w:lvlText w:val="%1."/>
      <w:lvlJc w:val="left"/>
      <w:pPr>
        <w:ind w:left="2062" w:hanging="360"/>
      </w:pPr>
      <w:rPr>
        <w:rFonts w:hint="default"/>
      </w:rPr>
    </w:lvl>
    <w:lvl w:ilvl="1">
      <w:start w:val="1"/>
      <w:numFmt w:val="decimal"/>
      <w:suff w:val="space"/>
      <w:lvlText w:val="%1.%2."/>
      <w:lvlJc w:val="left"/>
      <w:pPr>
        <w:ind w:left="2494" w:hanging="432"/>
      </w:pPr>
      <w:rPr>
        <w:rFonts w:hint="default"/>
      </w:rPr>
    </w:lvl>
    <w:lvl w:ilvl="2">
      <w:start w:val="1"/>
      <w:numFmt w:val="decimal"/>
      <w:suff w:val="space"/>
      <w:lvlText w:val="%1.%2.%3."/>
      <w:lvlJc w:val="left"/>
      <w:pPr>
        <w:ind w:left="2926" w:hanging="504"/>
      </w:pPr>
      <w:rPr>
        <w:rFonts w:hint="default"/>
      </w:rPr>
    </w:lvl>
    <w:lvl w:ilvl="3">
      <w:start w:val="1"/>
      <w:numFmt w:val="decimal"/>
      <w:lvlText w:val="%1.%2.%3.%4."/>
      <w:lvlJc w:val="left"/>
      <w:pPr>
        <w:ind w:left="3430" w:hanging="648"/>
      </w:pPr>
      <w:rPr>
        <w:rFonts w:hint="default"/>
      </w:rPr>
    </w:lvl>
    <w:lvl w:ilvl="4">
      <w:start w:val="1"/>
      <w:numFmt w:val="decimal"/>
      <w:lvlText w:val="%1.%2.%3.%4.%5."/>
      <w:lvlJc w:val="left"/>
      <w:pPr>
        <w:ind w:left="3934" w:hanging="792"/>
      </w:pPr>
      <w:rPr>
        <w:rFonts w:hint="default"/>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20" w15:restartNumberingAfterBreak="0">
    <w:nsid w:val="4AC07F81"/>
    <w:multiLevelType w:val="multilevel"/>
    <w:tmpl w:val="FD262F60"/>
    <w:lvl w:ilvl="0">
      <w:start w:val="6"/>
      <w:numFmt w:val="decimal"/>
      <w:lvlText w:val="%1."/>
      <w:lvlJc w:val="left"/>
      <w:pPr>
        <w:ind w:left="1070" w:hanging="360"/>
      </w:pPr>
      <w:rPr>
        <w:rFonts w:hint="default"/>
        <w:color w:val="auto"/>
        <w:sz w:val="28"/>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1" w15:restartNumberingAfterBreak="0">
    <w:nsid w:val="4E585C8F"/>
    <w:multiLevelType w:val="multilevel"/>
    <w:tmpl w:val="E8E07D28"/>
    <w:lvl w:ilvl="0">
      <w:start w:val="1"/>
      <w:numFmt w:val="decimal"/>
      <w:lvlText w:val="%1."/>
      <w:lvlJc w:val="left"/>
      <w:pPr>
        <w:ind w:left="1070" w:hanging="360"/>
      </w:pPr>
      <w:rPr>
        <w:color w:val="auto"/>
        <w:sz w:val="28"/>
      </w:rPr>
    </w:lvl>
    <w:lvl w:ilvl="1">
      <w:start w:val="1"/>
      <w:numFmt w:val="decimal"/>
      <w:lvlText w:val="%1.%2."/>
      <w:lvlJc w:val="left"/>
      <w:pPr>
        <w:ind w:left="1502" w:hanging="432"/>
      </w:pPr>
    </w:lvl>
    <w:lvl w:ilvl="2">
      <w:start w:val="1"/>
      <w:numFmt w:val="decimal"/>
      <w:lvlText w:val="%1.%2.%3."/>
      <w:lvlJc w:val="left"/>
      <w:pPr>
        <w:ind w:left="1934" w:hanging="504"/>
      </w:p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22" w15:restartNumberingAfterBreak="0">
    <w:nsid w:val="53581CE8"/>
    <w:multiLevelType w:val="multilevel"/>
    <w:tmpl w:val="BA04D1C8"/>
    <w:lvl w:ilvl="0">
      <w:start w:val="1"/>
      <w:numFmt w:val="decimal"/>
      <w:lvlText w:val="%1."/>
      <w:lvlJc w:val="left"/>
      <w:pPr>
        <w:ind w:left="720" w:hanging="360"/>
      </w:pPr>
      <w:rPr>
        <w:rFonts w:cs="Times New Roman" w:hint="default"/>
      </w:rPr>
    </w:lvl>
    <w:lvl w:ilvl="1">
      <w:start w:val="1"/>
      <w:numFmt w:val="decimal"/>
      <w:isLgl/>
      <w:lvlText w:val="%1.%2."/>
      <w:lvlJc w:val="left"/>
      <w:pPr>
        <w:ind w:left="1519" w:hanging="810"/>
      </w:pPr>
      <w:rPr>
        <w:rFonts w:hint="default"/>
      </w:rPr>
    </w:lvl>
    <w:lvl w:ilvl="2">
      <w:start w:val="1"/>
      <w:numFmt w:val="decimal"/>
      <w:isLgl/>
      <w:lvlText w:val="%1.%2.%3."/>
      <w:lvlJc w:val="left"/>
      <w:pPr>
        <w:ind w:left="1378" w:hanging="810"/>
      </w:pPr>
      <w:rPr>
        <w:rFonts w:hint="default"/>
        <w:sz w:val="28"/>
        <w:szCs w:val="28"/>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5519581A"/>
    <w:multiLevelType w:val="multilevel"/>
    <w:tmpl w:val="410E0612"/>
    <w:lvl w:ilvl="0">
      <w:start w:val="3"/>
      <w:numFmt w:val="decimal"/>
      <w:lvlText w:val="%1."/>
      <w:lvlJc w:val="left"/>
      <w:pPr>
        <w:ind w:left="1070" w:hanging="360"/>
      </w:pPr>
      <w:rPr>
        <w:rFonts w:hint="default"/>
        <w:color w:val="auto"/>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4" w15:restartNumberingAfterBreak="0">
    <w:nsid w:val="59DE6C43"/>
    <w:multiLevelType w:val="hybridMultilevel"/>
    <w:tmpl w:val="291EF0EE"/>
    <w:lvl w:ilvl="0" w:tplc="9ED6E3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A634E2C"/>
    <w:multiLevelType w:val="hybridMultilevel"/>
    <w:tmpl w:val="83724D3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F731123"/>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7" w15:restartNumberingAfterBreak="0">
    <w:nsid w:val="6575037B"/>
    <w:multiLevelType w:val="hybridMultilevel"/>
    <w:tmpl w:val="6F848662"/>
    <w:lvl w:ilvl="0" w:tplc="CD442A04">
      <w:start w:val="1"/>
      <w:numFmt w:val="decimal"/>
      <w:lvlText w:val="%1."/>
      <w:lvlJc w:val="left"/>
      <w:pPr>
        <w:tabs>
          <w:tab w:val="num" w:pos="1134"/>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7D3B3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B05B59"/>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30" w15:restartNumberingAfterBreak="0">
    <w:nsid w:val="6ADA01AE"/>
    <w:multiLevelType w:val="multilevel"/>
    <w:tmpl w:val="88DE29D0"/>
    <w:lvl w:ilvl="0">
      <w:start w:val="1"/>
      <w:numFmt w:val="decimal"/>
      <w:lvlText w:val="%1."/>
      <w:lvlJc w:val="left"/>
      <w:pPr>
        <w:ind w:left="1003" w:hanging="435"/>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1" w15:restartNumberingAfterBreak="0">
    <w:nsid w:val="70C457C7"/>
    <w:multiLevelType w:val="multilevel"/>
    <w:tmpl w:val="394A39BE"/>
    <w:lvl w:ilvl="0">
      <w:start w:val="1"/>
      <w:numFmt w:val="decimal"/>
      <w:lvlText w:val="%1."/>
      <w:lvlJc w:val="left"/>
      <w:pPr>
        <w:ind w:left="1211" w:hanging="360"/>
      </w:pPr>
    </w:lvl>
    <w:lvl w:ilvl="1">
      <w:start w:val="10"/>
      <w:numFmt w:val="decimal"/>
      <w:isLgl/>
      <w:lvlText w:val="%1.%2."/>
      <w:lvlJc w:val="left"/>
      <w:pPr>
        <w:ind w:left="1430"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 w15:restartNumberingAfterBreak="0">
    <w:nsid w:val="72F32AF9"/>
    <w:multiLevelType w:val="multilevel"/>
    <w:tmpl w:val="78E09804"/>
    <w:lvl w:ilvl="0">
      <w:start w:val="7"/>
      <w:numFmt w:val="decimal"/>
      <w:lvlText w:val="%1."/>
      <w:lvlJc w:val="left"/>
      <w:pPr>
        <w:ind w:left="2062" w:hanging="360"/>
      </w:pPr>
      <w:rPr>
        <w:rFonts w:hint="default"/>
      </w:rPr>
    </w:lvl>
    <w:lvl w:ilvl="1">
      <w:start w:val="1"/>
      <w:numFmt w:val="decimal"/>
      <w:suff w:val="space"/>
      <w:lvlText w:val="%1.%2."/>
      <w:lvlJc w:val="left"/>
      <w:pPr>
        <w:ind w:left="2494" w:hanging="432"/>
      </w:pPr>
      <w:rPr>
        <w:rFonts w:hint="default"/>
      </w:rPr>
    </w:lvl>
    <w:lvl w:ilvl="2">
      <w:start w:val="1"/>
      <w:numFmt w:val="decimal"/>
      <w:suff w:val="space"/>
      <w:lvlText w:val="%1.%2.%3."/>
      <w:lvlJc w:val="left"/>
      <w:pPr>
        <w:ind w:left="2926" w:hanging="504"/>
      </w:pPr>
      <w:rPr>
        <w:rFonts w:hint="default"/>
      </w:rPr>
    </w:lvl>
    <w:lvl w:ilvl="3">
      <w:start w:val="1"/>
      <w:numFmt w:val="decimal"/>
      <w:lvlText w:val="%1.%2.%3.%4."/>
      <w:lvlJc w:val="left"/>
      <w:pPr>
        <w:ind w:left="3430" w:hanging="648"/>
      </w:pPr>
      <w:rPr>
        <w:rFonts w:hint="default"/>
      </w:rPr>
    </w:lvl>
    <w:lvl w:ilvl="4">
      <w:start w:val="1"/>
      <w:numFmt w:val="decimal"/>
      <w:lvlText w:val="%1.%2.%3.%4.%5."/>
      <w:lvlJc w:val="left"/>
      <w:pPr>
        <w:ind w:left="3934" w:hanging="792"/>
      </w:pPr>
      <w:rPr>
        <w:rFonts w:hint="default"/>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33" w15:restartNumberingAfterBreak="0">
    <w:nsid w:val="738174B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34" w15:restartNumberingAfterBreak="0">
    <w:nsid w:val="744C5A18"/>
    <w:multiLevelType w:val="multilevel"/>
    <w:tmpl w:val="DE12DE0A"/>
    <w:lvl w:ilvl="0">
      <w:start w:val="13"/>
      <w:numFmt w:val="decimal"/>
      <w:lvlText w:val="%1."/>
      <w:lvlJc w:val="left"/>
      <w:pPr>
        <w:ind w:left="2062"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2926" w:hanging="504"/>
      </w:pPr>
      <w:rPr>
        <w:rFonts w:hint="default"/>
      </w:rPr>
    </w:lvl>
    <w:lvl w:ilvl="3">
      <w:start w:val="1"/>
      <w:numFmt w:val="decimal"/>
      <w:lvlText w:val="%1.%2.%3.%4."/>
      <w:lvlJc w:val="left"/>
      <w:pPr>
        <w:ind w:left="3430" w:hanging="648"/>
      </w:pPr>
      <w:rPr>
        <w:rFonts w:hint="default"/>
      </w:rPr>
    </w:lvl>
    <w:lvl w:ilvl="4">
      <w:start w:val="1"/>
      <w:numFmt w:val="decimal"/>
      <w:lvlText w:val="%1.%2.%3.%4.%5."/>
      <w:lvlJc w:val="left"/>
      <w:pPr>
        <w:ind w:left="3934" w:hanging="792"/>
      </w:pPr>
      <w:rPr>
        <w:rFonts w:hint="default"/>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35" w15:restartNumberingAfterBreak="0">
    <w:nsid w:val="786E6015"/>
    <w:multiLevelType w:val="multilevel"/>
    <w:tmpl w:val="997A8C6A"/>
    <w:lvl w:ilvl="0">
      <w:start w:val="8"/>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36" w15:restartNumberingAfterBreak="0">
    <w:nsid w:val="79F74F4A"/>
    <w:multiLevelType w:val="hybridMultilevel"/>
    <w:tmpl w:val="6F848662"/>
    <w:lvl w:ilvl="0" w:tplc="CD442A04">
      <w:start w:val="1"/>
      <w:numFmt w:val="decimal"/>
      <w:lvlText w:val="%1."/>
      <w:lvlJc w:val="left"/>
      <w:pPr>
        <w:tabs>
          <w:tab w:val="num" w:pos="1134"/>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BA5A2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38" w15:restartNumberingAfterBreak="0">
    <w:nsid w:val="7EF25ACA"/>
    <w:multiLevelType w:val="multilevel"/>
    <w:tmpl w:val="7420497A"/>
    <w:lvl w:ilvl="0">
      <w:start w:val="4"/>
      <w:numFmt w:val="decimal"/>
      <w:lvlText w:val="%1"/>
      <w:lvlJc w:val="left"/>
      <w:pPr>
        <w:ind w:left="525" w:hanging="525"/>
      </w:pPr>
      <w:rPr>
        <w:rFonts w:hint="default"/>
      </w:rPr>
    </w:lvl>
    <w:lvl w:ilvl="1">
      <w:start w:val="15"/>
      <w:numFmt w:val="decimal"/>
      <w:lvlText w:val="%1.%2"/>
      <w:lvlJc w:val="left"/>
      <w:pPr>
        <w:ind w:left="1660" w:hanging="52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num w:numId="1" w16cid:durableId="1707633604">
    <w:abstractNumId w:val="29"/>
  </w:num>
  <w:num w:numId="2" w16cid:durableId="19365466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5145841">
    <w:abstractNumId w:val="28"/>
  </w:num>
  <w:num w:numId="4" w16cid:durableId="2034335635">
    <w:abstractNumId w:val="0"/>
  </w:num>
  <w:num w:numId="5" w16cid:durableId="50885142">
    <w:abstractNumId w:val="31"/>
  </w:num>
  <w:num w:numId="6" w16cid:durableId="16375647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5931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6787533">
    <w:abstractNumId w:val="22"/>
  </w:num>
  <w:num w:numId="9" w16cid:durableId="249433276">
    <w:abstractNumId w:val="17"/>
  </w:num>
  <w:num w:numId="10" w16cid:durableId="2072381666">
    <w:abstractNumId w:val="13"/>
  </w:num>
  <w:num w:numId="11" w16cid:durableId="382870211">
    <w:abstractNumId w:val="23"/>
  </w:num>
  <w:num w:numId="12" w16cid:durableId="1234121695">
    <w:abstractNumId w:val="10"/>
  </w:num>
  <w:num w:numId="13" w16cid:durableId="974219453">
    <w:abstractNumId w:val="5"/>
  </w:num>
  <w:num w:numId="14" w16cid:durableId="780028310">
    <w:abstractNumId w:val="37"/>
  </w:num>
  <w:num w:numId="15" w16cid:durableId="105273882">
    <w:abstractNumId w:val="2"/>
  </w:num>
  <w:num w:numId="16" w16cid:durableId="1470629684">
    <w:abstractNumId w:val="26"/>
  </w:num>
  <w:num w:numId="17" w16cid:durableId="1476332975">
    <w:abstractNumId w:val="11"/>
  </w:num>
  <w:num w:numId="18" w16cid:durableId="1972586327">
    <w:abstractNumId w:val="15"/>
  </w:num>
  <w:num w:numId="19" w16cid:durableId="1456410821">
    <w:abstractNumId w:val="34"/>
  </w:num>
  <w:num w:numId="20" w16cid:durableId="1293707083">
    <w:abstractNumId w:val="19"/>
  </w:num>
  <w:num w:numId="21" w16cid:durableId="34240427">
    <w:abstractNumId w:val="35"/>
  </w:num>
  <w:num w:numId="22" w16cid:durableId="1075132921">
    <w:abstractNumId w:val="6"/>
  </w:num>
  <w:num w:numId="23" w16cid:durableId="770903582">
    <w:abstractNumId w:val="24"/>
  </w:num>
  <w:num w:numId="24" w16cid:durableId="1424451637">
    <w:abstractNumId w:val="32"/>
  </w:num>
  <w:num w:numId="25" w16cid:durableId="1533032472">
    <w:abstractNumId w:val="8"/>
  </w:num>
  <w:num w:numId="26" w16cid:durableId="1928077822">
    <w:abstractNumId w:val="27"/>
  </w:num>
  <w:num w:numId="27" w16cid:durableId="945189711">
    <w:abstractNumId w:val="36"/>
  </w:num>
  <w:num w:numId="28" w16cid:durableId="35253298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8075289">
    <w:abstractNumId w:val="16"/>
  </w:num>
  <w:num w:numId="30" w16cid:durableId="2112696884">
    <w:abstractNumId w:val="1"/>
  </w:num>
  <w:num w:numId="31" w16cid:durableId="1357735672">
    <w:abstractNumId w:val="25"/>
  </w:num>
  <w:num w:numId="32" w16cid:durableId="179783509">
    <w:abstractNumId w:val="3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238677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080804">
    <w:abstractNumId w:val="20"/>
  </w:num>
  <w:num w:numId="35" w16cid:durableId="190187080">
    <w:abstractNumId w:val="3"/>
  </w:num>
  <w:num w:numId="36" w16cid:durableId="1847132673">
    <w:abstractNumId w:val="30"/>
  </w:num>
  <w:num w:numId="37" w16cid:durableId="1504467608">
    <w:abstractNumId w:val="3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9289897">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0718087">
    <w:abstractNumId w:val="38"/>
  </w:num>
  <w:num w:numId="40" w16cid:durableId="66265443">
    <w:abstractNumId w:val="9"/>
  </w:num>
  <w:num w:numId="41" w16cid:durableId="1802574236">
    <w:abstractNumId w:val="14"/>
  </w:num>
  <w:num w:numId="42" w16cid:durableId="1907062059">
    <w:abstractNumId w:val="33"/>
  </w:num>
  <w:num w:numId="43" w16cid:durableId="2002930641">
    <w:abstractNumId w:val="4"/>
  </w:num>
  <w:num w:numId="44" w16cid:durableId="1653869169">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073"/>
    <w:rsid w:val="0000087B"/>
    <w:rsid w:val="00000BA9"/>
    <w:rsid w:val="00000FEB"/>
    <w:rsid w:val="0000178E"/>
    <w:rsid w:val="00001A7E"/>
    <w:rsid w:val="00001ECC"/>
    <w:rsid w:val="00001F54"/>
    <w:rsid w:val="0000257D"/>
    <w:rsid w:val="000026C8"/>
    <w:rsid w:val="000033D6"/>
    <w:rsid w:val="000038A6"/>
    <w:rsid w:val="0000428C"/>
    <w:rsid w:val="000050BE"/>
    <w:rsid w:val="000059C2"/>
    <w:rsid w:val="00007384"/>
    <w:rsid w:val="00007A33"/>
    <w:rsid w:val="00007B7A"/>
    <w:rsid w:val="00010C00"/>
    <w:rsid w:val="00010CE2"/>
    <w:rsid w:val="000115DC"/>
    <w:rsid w:val="00011A64"/>
    <w:rsid w:val="00011D08"/>
    <w:rsid w:val="00011F3B"/>
    <w:rsid w:val="00013454"/>
    <w:rsid w:val="00013BC3"/>
    <w:rsid w:val="00013E30"/>
    <w:rsid w:val="000143D5"/>
    <w:rsid w:val="000146E7"/>
    <w:rsid w:val="00014EE0"/>
    <w:rsid w:val="00014F23"/>
    <w:rsid w:val="00014F7D"/>
    <w:rsid w:val="00015083"/>
    <w:rsid w:val="00015143"/>
    <w:rsid w:val="000154A8"/>
    <w:rsid w:val="000156F7"/>
    <w:rsid w:val="000158FD"/>
    <w:rsid w:val="00016C1F"/>
    <w:rsid w:val="00016D08"/>
    <w:rsid w:val="00020920"/>
    <w:rsid w:val="00020A5B"/>
    <w:rsid w:val="00020C17"/>
    <w:rsid w:val="00021CB5"/>
    <w:rsid w:val="00022052"/>
    <w:rsid w:val="0002219F"/>
    <w:rsid w:val="00022490"/>
    <w:rsid w:val="0002308C"/>
    <w:rsid w:val="000237D3"/>
    <w:rsid w:val="000241A1"/>
    <w:rsid w:val="00024DD9"/>
    <w:rsid w:val="000250F0"/>
    <w:rsid w:val="0002547F"/>
    <w:rsid w:val="00025B56"/>
    <w:rsid w:val="000266DC"/>
    <w:rsid w:val="000271DD"/>
    <w:rsid w:val="00027392"/>
    <w:rsid w:val="0002777C"/>
    <w:rsid w:val="00027B0D"/>
    <w:rsid w:val="00027B69"/>
    <w:rsid w:val="000303A8"/>
    <w:rsid w:val="000311FF"/>
    <w:rsid w:val="00031249"/>
    <w:rsid w:val="00031595"/>
    <w:rsid w:val="000316EE"/>
    <w:rsid w:val="00031C6E"/>
    <w:rsid w:val="00031F99"/>
    <w:rsid w:val="000334EE"/>
    <w:rsid w:val="0003420E"/>
    <w:rsid w:val="00034A99"/>
    <w:rsid w:val="00035072"/>
    <w:rsid w:val="000350B8"/>
    <w:rsid w:val="00035584"/>
    <w:rsid w:val="00036405"/>
    <w:rsid w:val="0003655B"/>
    <w:rsid w:val="00036B4B"/>
    <w:rsid w:val="00037331"/>
    <w:rsid w:val="000379C5"/>
    <w:rsid w:val="00037A05"/>
    <w:rsid w:val="00037DC2"/>
    <w:rsid w:val="00037E8B"/>
    <w:rsid w:val="0004014A"/>
    <w:rsid w:val="00040965"/>
    <w:rsid w:val="00040DF2"/>
    <w:rsid w:val="00041D7A"/>
    <w:rsid w:val="00042117"/>
    <w:rsid w:val="00042563"/>
    <w:rsid w:val="000428A3"/>
    <w:rsid w:val="00042D72"/>
    <w:rsid w:val="00043E01"/>
    <w:rsid w:val="00043ED3"/>
    <w:rsid w:val="000442E0"/>
    <w:rsid w:val="0004467E"/>
    <w:rsid w:val="00044ECD"/>
    <w:rsid w:val="00045252"/>
    <w:rsid w:val="00045878"/>
    <w:rsid w:val="00046162"/>
    <w:rsid w:val="00046C1D"/>
    <w:rsid w:val="00047582"/>
    <w:rsid w:val="00050924"/>
    <w:rsid w:val="00050C00"/>
    <w:rsid w:val="00050E33"/>
    <w:rsid w:val="000513F6"/>
    <w:rsid w:val="0005232E"/>
    <w:rsid w:val="00052B10"/>
    <w:rsid w:val="00052DCD"/>
    <w:rsid w:val="00052FFE"/>
    <w:rsid w:val="000535B7"/>
    <w:rsid w:val="0005420C"/>
    <w:rsid w:val="00054763"/>
    <w:rsid w:val="00054DF8"/>
    <w:rsid w:val="0005686A"/>
    <w:rsid w:val="00061491"/>
    <w:rsid w:val="0006153E"/>
    <w:rsid w:val="000617C3"/>
    <w:rsid w:val="00062348"/>
    <w:rsid w:val="000633DC"/>
    <w:rsid w:val="00063CE1"/>
    <w:rsid w:val="00064080"/>
    <w:rsid w:val="00064360"/>
    <w:rsid w:val="00064D88"/>
    <w:rsid w:val="00064DC0"/>
    <w:rsid w:val="00066218"/>
    <w:rsid w:val="000665B9"/>
    <w:rsid w:val="000668E8"/>
    <w:rsid w:val="0006697C"/>
    <w:rsid w:val="00066A4F"/>
    <w:rsid w:val="00067268"/>
    <w:rsid w:val="00070F7C"/>
    <w:rsid w:val="0007110A"/>
    <w:rsid w:val="000717FE"/>
    <w:rsid w:val="00071C9A"/>
    <w:rsid w:val="000746D2"/>
    <w:rsid w:val="00075860"/>
    <w:rsid w:val="00076A79"/>
    <w:rsid w:val="0007739D"/>
    <w:rsid w:val="00077D19"/>
    <w:rsid w:val="00080C3B"/>
    <w:rsid w:val="000814A4"/>
    <w:rsid w:val="00082C7E"/>
    <w:rsid w:val="00083F3D"/>
    <w:rsid w:val="0008437D"/>
    <w:rsid w:val="00084B6C"/>
    <w:rsid w:val="00085018"/>
    <w:rsid w:val="00085215"/>
    <w:rsid w:val="0008573E"/>
    <w:rsid w:val="00087979"/>
    <w:rsid w:val="00087BA9"/>
    <w:rsid w:val="00087FAE"/>
    <w:rsid w:val="00090140"/>
    <w:rsid w:val="00090705"/>
    <w:rsid w:val="00090ADE"/>
    <w:rsid w:val="00091C67"/>
    <w:rsid w:val="00092304"/>
    <w:rsid w:val="00092704"/>
    <w:rsid w:val="00093154"/>
    <w:rsid w:val="000932A4"/>
    <w:rsid w:val="000947AC"/>
    <w:rsid w:val="00095EC8"/>
    <w:rsid w:val="0009627D"/>
    <w:rsid w:val="00096435"/>
    <w:rsid w:val="00097956"/>
    <w:rsid w:val="000979A7"/>
    <w:rsid w:val="000A0236"/>
    <w:rsid w:val="000A0247"/>
    <w:rsid w:val="000A0EEB"/>
    <w:rsid w:val="000A2F2E"/>
    <w:rsid w:val="000A3F12"/>
    <w:rsid w:val="000A3FB3"/>
    <w:rsid w:val="000A45B0"/>
    <w:rsid w:val="000A4BF8"/>
    <w:rsid w:val="000A5EA1"/>
    <w:rsid w:val="000A685B"/>
    <w:rsid w:val="000A6CAA"/>
    <w:rsid w:val="000A7EE5"/>
    <w:rsid w:val="000A7FA1"/>
    <w:rsid w:val="000B0C0F"/>
    <w:rsid w:val="000B2C93"/>
    <w:rsid w:val="000B3E0F"/>
    <w:rsid w:val="000B4CA4"/>
    <w:rsid w:val="000B5BA9"/>
    <w:rsid w:val="000B5E19"/>
    <w:rsid w:val="000B70D2"/>
    <w:rsid w:val="000B7792"/>
    <w:rsid w:val="000C0AB1"/>
    <w:rsid w:val="000C0D5E"/>
    <w:rsid w:val="000C0E59"/>
    <w:rsid w:val="000C13DA"/>
    <w:rsid w:val="000C2CC0"/>
    <w:rsid w:val="000C3740"/>
    <w:rsid w:val="000C37F5"/>
    <w:rsid w:val="000C38E1"/>
    <w:rsid w:val="000C42D5"/>
    <w:rsid w:val="000C44DE"/>
    <w:rsid w:val="000C46CC"/>
    <w:rsid w:val="000C4932"/>
    <w:rsid w:val="000C4C1D"/>
    <w:rsid w:val="000C6B4C"/>
    <w:rsid w:val="000D06FA"/>
    <w:rsid w:val="000D0CE0"/>
    <w:rsid w:val="000D0D4B"/>
    <w:rsid w:val="000D12C0"/>
    <w:rsid w:val="000D17BB"/>
    <w:rsid w:val="000D17E6"/>
    <w:rsid w:val="000D1D60"/>
    <w:rsid w:val="000D1E11"/>
    <w:rsid w:val="000D2312"/>
    <w:rsid w:val="000D325D"/>
    <w:rsid w:val="000D5773"/>
    <w:rsid w:val="000D6010"/>
    <w:rsid w:val="000D6067"/>
    <w:rsid w:val="000D6A0A"/>
    <w:rsid w:val="000D7429"/>
    <w:rsid w:val="000D7906"/>
    <w:rsid w:val="000E11CA"/>
    <w:rsid w:val="000E1303"/>
    <w:rsid w:val="000E1A72"/>
    <w:rsid w:val="000E2190"/>
    <w:rsid w:val="000E240C"/>
    <w:rsid w:val="000E2D91"/>
    <w:rsid w:val="000E4100"/>
    <w:rsid w:val="000E43CC"/>
    <w:rsid w:val="000E43CD"/>
    <w:rsid w:val="000E4449"/>
    <w:rsid w:val="000E4A03"/>
    <w:rsid w:val="000E5511"/>
    <w:rsid w:val="000E5942"/>
    <w:rsid w:val="000E618D"/>
    <w:rsid w:val="000E65AE"/>
    <w:rsid w:val="000E6887"/>
    <w:rsid w:val="000E7FBB"/>
    <w:rsid w:val="000F016C"/>
    <w:rsid w:val="000F0176"/>
    <w:rsid w:val="000F0B18"/>
    <w:rsid w:val="000F11C8"/>
    <w:rsid w:val="000F2829"/>
    <w:rsid w:val="000F2CBF"/>
    <w:rsid w:val="000F35B6"/>
    <w:rsid w:val="000F3FA0"/>
    <w:rsid w:val="000F512D"/>
    <w:rsid w:val="000F6A49"/>
    <w:rsid w:val="000F702A"/>
    <w:rsid w:val="000F7DAD"/>
    <w:rsid w:val="0010196D"/>
    <w:rsid w:val="00101B94"/>
    <w:rsid w:val="0010271D"/>
    <w:rsid w:val="00103C46"/>
    <w:rsid w:val="001043C3"/>
    <w:rsid w:val="00104517"/>
    <w:rsid w:val="00104706"/>
    <w:rsid w:val="00104D39"/>
    <w:rsid w:val="00105260"/>
    <w:rsid w:val="00105ECD"/>
    <w:rsid w:val="00106250"/>
    <w:rsid w:val="00106607"/>
    <w:rsid w:val="001067EE"/>
    <w:rsid w:val="00106DD0"/>
    <w:rsid w:val="00106FD3"/>
    <w:rsid w:val="00110AEF"/>
    <w:rsid w:val="00110F89"/>
    <w:rsid w:val="00111502"/>
    <w:rsid w:val="0011171F"/>
    <w:rsid w:val="0011240B"/>
    <w:rsid w:val="00113776"/>
    <w:rsid w:val="00113DB8"/>
    <w:rsid w:val="0011480C"/>
    <w:rsid w:val="00114897"/>
    <w:rsid w:val="00114DC0"/>
    <w:rsid w:val="00115A36"/>
    <w:rsid w:val="00116364"/>
    <w:rsid w:val="00116575"/>
    <w:rsid w:val="00116C60"/>
    <w:rsid w:val="00116C9E"/>
    <w:rsid w:val="00116D2B"/>
    <w:rsid w:val="00120806"/>
    <w:rsid w:val="00120BC8"/>
    <w:rsid w:val="001217BC"/>
    <w:rsid w:val="00123142"/>
    <w:rsid w:val="00124251"/>
    <w:rsid w:val="001248A9"/>
    <w:rsid w:val="00125215"/>
    <w:rsid w:val="00126665"/>
    <w:rsid w:val="00126DA6"/>
    <w:rsid w:val="001275D4"/>
    <w:rsid w:val="00127B39"/>
    <w:rsid w:val="001302BD"/>
    <w:rsid w:val="00130A53"/>
    <w:rsid w:val="001318E3"/>
    <w:rsid w:val="00132292"/>
    <w:rsid w:val="00133167"/>
    <w:rsid w:val="00133733"/>
    <w:rsid w:val="00136B57"/>
    <w:rsid w:val="00136CAB"/>
    <w:rsid w:val="0013709B"/>
    <w:rsid w:val="001370C9"/>
    <w:rsid w:val="001375CD"/>
    <w:rsid w:val="00137F17"/>
    <w:rsid w:val="00140991"/>
    <w:rsid w:val="00140A14"/>
    <w:rsid w:val="00140A74"/>
    <w:rsid w:val="00140D1D"/>
    <w:rsid w:val="00141578"/>
    <w:rsid w:val="00141AE4"/>
    <w:rsid w:val="001430FD"/>
    <w:rsid w:val="00143398"/>
    <w:rsid w:val="001443AF"/>
    <w:rsid w:val="001443B3"/>
    <w:rsid w:val="0014491B"/>
    <w:rsid w:val="00147B87"/>
    <w:rsid w:val="00147E25"/>
    <w:rsid w:val="001502FD"/>
    <w:rsid w:val="0015050A"/>
    <w:rsid w:val="001508A9"/>
    <w:rsid w:val="00150F09"/>
    <w:rsid w:val="00152817"/>
    <w:rsid w:val="00154E1A"/>
    <w:rsid w:val="00155534"/>
    <w:rsid w:val="00155D19"/>
    <w:rsid w:val="00155F17"/>
    <w:rsid w:val="0015665E"/>
    <w:rsid w:val="00156A86"/>
    <w:rsid w:val="001574BA"/>
    <w:rsid w:val="001606B5"/>
    <w:rsid w:val="001619CF"/>
    <w:rsid w:val="00161AED"/>
    <w:rsid w:val="00162176"/>
    <w:rsid w:val="0016245D"/>
    <w:rsid w:val="001628BC"/>
    <w:rsid w:val="00164D57"/>
    <w:rsid w:val="00164E52"/>
    <w:rsid w:val="00164EF2"/>
    <w:rsid w:val="00165639"/>
    <w:rsid w:val="001656F2"/>
    <w:rsid w:val="00165B3A"/>
    <w:rsid w:val="00166C0E"/>
    <w:rsid w:val="001674BA"/>
    <w:rsid w:val="00167EBB"/>
    <w:rsid w:val="00167ED2"/>
    <w:rsid w:val="00171769"/>
    <w:rsid w:val="00171A4E"/>
    <w:rsid w:val="0017202D"/>
    <w:rsid w:val="00172235"/>
    <w:rsid w:val="001742F5"/>
    <w:rsid w:val="0017445A"/>
    <w:rsid w:val="001759FD"/>
    <w:rsid w:val="00175E14"/>
    <w:rsid w:val="00176227"/>
    <w:rsid w:val="001764E2"/>
    <w:rsid w:val="00176529"/>
    <w:rsid w:val="00176DAE"/>
    <w:rsid w:val="00177E73"/>
    <w:rsid w:val="0018005A"/>
    <w:rsid w:val="0018064B"/>
    <w:rsid w:val="00180A8F"/>
    <w:rsid w:val="00180EBB"/>
    <w:rsid w:val="001815F0"/>
    <w:rsid w:val="0018160B"/>
    <w:rsid w:val="00181699"/>
    <w:rsid w:val="001824A1"/>
    <w:rsid w:val="00182916"/>
    <w:rsid w:val="0018310C"/>
    <w:rsid w:val="00183293"/>
    <w:rsid w:val="00183A55"/>
    <w:rsid w:val="00183EE4"/>
    <w:rsid w:val="001840B9"/>
    <w:rsid w:val="001849C5"/>
    <w:rsid w:val="00185073"/>
    <w:rsid w:val="00185362"/>
    <w:rsid w:val="001857EA"/>
    <w:rsid w:val="00186165"/>
    <w:rsid w:val="00186D82"/>
    <w:rsid w:val="0018731D"/>
    <w:rsid w:val="00187607"/>
    <w:rsid w:val="00187B49"/>
    <w:rsid w:val="0019082C"/>
    <w:rsid w:val="00191313"/>
    <w:rsid w:val="00191D91"/>
    <w:rsid w:val="00191E1A"/>
    <w:rsid w:val="001921F0"/>
    <w:rsid w:val="001924EF"/>
    <w:rsid w:val="00193CEB"/>
    <w:rsid w:val="0019459D"/>
    <w:rsid w:val="0019556A"/>
    <w:rsid w:val="00195FFA"/>
    <w:rsid w:val="00197496"/>
    <w:rsid w:val="00197EF1"/>
    <w:rsid w:val="001A0115"/>
    <w:rsid w:val="001A0471"/>
    <w:rsid w:val="001A12BF"/>
    <w:rsid w:val="001A1F40"/>
    <w:rsid w:val="001A2074"/>
    <w:rsid w:val="001A277C"/>
    <w:rsid w:val="001A2C28"/>
    <w:rsid w:val="001A2D10"/>
    <w:rsid w:val="001A36AE"/>
    <w:rsid w:val="001A370E"/>
    <w:rsid w:val="001A38B0"/>
    <w:rsid w:val="001A3A8C"/>
    <w:rsid w:val="001A3F9C"/>
    <w:rsid w:val="001A479B"/>
    <w:rsid w:val="001A5AB2"/>
    <w:rsid w:val="001A6CDD"/>
    <w:rsid w:val="001A6F68"/>
    <w:rsid w:val="001A72F6"/>
    <w:rsid w:val="001B04D0"/>
    <w:rsid w:val="001B15FA"/>
    <w:rsid w:val="001B19DB"/>
    <w:rsid w:val="001B2ED3"/>
    <w:rsid w:val="001B3039"/>
    <w:rsid w:val="001B4841"/>
    <w:rsid w:val="001B50A4"/>
    <w:rsid w:val="001B5123"/>
    <w:rsid w:val="001B5376"/>
    <w:rsid w:val="001B5CD0"/>
    <w:rsid w:val="001B6165"/>
    <w:rsid w:val="001B68EC"/>
    <w:rsid w:val="001B6BF9"/>
    <w:rsid w:val="001B7789"/>
    <w:rsid w:val="001C053D"/>
    <w:rsid w:val="001C0A5B"/>
    <w:rsid w:val="001C0A82"/>
    <w:rsid w:val="001C11C5"/>
    <w:rsid w:val="001C3067"/>
    <w:rsid w:val="001C3A60"/>
    <w:rsid w:val="001C4AF7"/>
    <w:rsid w:val="001C542B"/>
    <w:rsid w:val="001C5D1C"/>
    <w:rsid w:val="001C6538"/>
    <w:rsid w:val="001C6642"/>
    <w:rsid w:val="001C6CED"/>
    <w:rsid w:val="001C73BB"/>
    <w:rsid w:val="001D0756"/>
    <w:rsid w:val="001D13E9"/>
    <w:rsid w:val="001D195D"/>
    <w:rsid w:val="001D1B5D"/>
    <w:rsid w:val="001D1E76"/>
    <w:rsid w:val="001D1E90"/>
    <w:rsid w:val="001D262E"/>
    <w:rsid w:val="001D2775"/>
    <w:rsid w:val="001D3F37"/>
    <w:rsid w:val="001D65D4"/>
    <w:rsid w:val="001D6EF1"/>
    <w:rsid w:val="001D702F"/>
    <w:rsid w:val="001D7636"/>
    <w:rsid w:val="001D7D74"/>
    <w:rsid w:val="001E059C"/>
    <w:rsid w:val="001E0632"/>
    <w:rsid w:val="001E0EFB"/>
    <w:rsid w:val="001E0F5F"/>
    <w:rsid w:val="001E1464"/>
    <w:rsid w:val="001E1A5A"/>
    <w:rsid w:val="001E247C"/>
    <w:rsid w:val="001E2777"/>
    <w:rsid w:val="001E31E7"/>
    <w:rsid w:val="001E5952"/>
    <w:rsid w:val="001E5AA4"/>
    <w:rsid w:val="001E6241"/>
    <w:rsid w:val="001E658C"/>
    <w:rsid w:val="001E65C8"/>
    <w:rsid w:val="001E70EE"/>
    <w:rsid w:val="001E7FE2"/>
    <w:rsid w:val="001F1AF9"/>
    <w:rsid w:val="001F46F0"/>
    <w:rsid w:val="001F681D"/>
    <w:rsid w:val="001F6CC1"/>
    <w:rsid w:val="001F7818"/>
    <w:rsid w:val="001F79F3"/>
    <w:rsid w:val="002001B3"/>
    <w:rsid w:val="00200AC4"/>
    <w:rsid w:val="00200CE8"/>
    <w:rsid w:val="00200D71"/>
    <w:rsid w:val="0020125D"/>
    <w:rsid w:val="00202439"/>
    <w:rsid w:val="00202844"/>
    <w:rsid w:val="0020485D"/>
    <w:rsid w:val="00205580"/>
    <w:rsid w:val="002062F2"/>
    <w:rsid w:val="00206B3C"/>
    <w:rsid w:val="00206F6C"/>
    <w:rsid w:val="002077E4"/>
    <w:rsid w:val="00207AB2"/>
    <w:rsid w:val="00207BE9"/>
    <w:rsid w:val="002109E9"/>
    <w:rsid w:val="0021102F"/>
    <w:rsid w:val="00212491"/>
    <w:rsid w:val="0021250C"/>
    <w:rsid w:val="00213495"/>
    <w:rsid w:val="0021377C"/>
    <w:rsid w:val="002137CB"/>
    <w:rsid w:val="0021437F"/>
    <w:rsid w:val="00215878"/>
    <w:rsid w:val="00215B5D"/>
    <w:rsid w:val="00215F0D"/>
    <w:rsid w:val="00216ABE"/>
    <w:rsid w:val="00216F3F"/>
    <w:rsid w:val="00220995"/>
    <w:rsid w:val="00220FB9"/>
    <w:rsid w:val="00221670"/>
    <w:rsid w:val="00221988"/>
    <w:rsid w:val="00223107"/>
    <w:rsid w:val="002249A9"/>
    <w:rsid w:val="00224C27"/>
    <w:rsid w:val="00225180"/>
    <w:rsid w:val="00225897"/>
    <w:rsid w:val="00226286"/>
    <w:rsid w:val="002307FC"/>
    <w:rsid w:val="00230CED"/>
    <w:rsid w:val="00231121"/>
    <w:rsid w:val="002313D8"/>
    <w:rsid w:val="00231BBC"/>
    <w:rsid w:val="0023295E"/>
    <w:rsid w:val="00232AEE"/>
    <w:rsid w:val="002338C6"/>
    <w:rsid w:val="00233D98"/>
    <w:rsid w:val="00234394"/>
    <w:rsid w:val="00235A7C"/>
    <w:rsid w:val="00235DBE"/>
    <w:rsid w:val="00235EA8"/>
    <w:rsid w:val="00236041"/>
    <w:rsid w:val="0023675A"/>
    <w:rsid w:val="00236776"/>
    <w:rsid w:val="00236C84"/>
    <w:rsid w:val="00236E5B"/>
    <w:rsid w:val="002379CF"/>
    <w:rsid w:val="00240646"/>
    <w:rsid w:val="00240B99"/>
    <w:rsid w:val="00241E34"/>
    <w:rsid w:val="00241EC1"/>
    <w:rsid w:val="00242056"/>
    <w:rsid w:val="00242096"/>
    <w:rsid w:val="0024255E"/>
    <w:rsid w:val="00242741"/>
    <w:rsid w:val="0024319B"/>
    <w:rsid w:val="00245769"/>
    <w:rsid w:val="00246719"/>
    <w:rsid w:val="002473A5"/>
    <w:rsid w:val="00247592"/>
    <w:rsid w:val="0024768D"/>
    <w:rsid w:val="00247876"/>
    <w:rsid w:val="00250BFD"/>
    <w:rsid w:val="002512E3"/>
    <w:rsid w:val="00251581"/>
    <w:rsid w:val="0025174B"/>
    <w:rsid w:val="00251961"/>
    <w:rsid w:val="00251BC0"/>
    <w:rsid w:val="00251CEB"/>
    <w:rsid w:val="0025245C"/>
    <w:rsid w:val="0025292A"/>
    <w:rsid w:val="0025357B"/>
    <w:rsid w:val="00253FC4"/>
    <w:rsid w:val="00254B5D"/>
    <w:rsid w:val="00254F27"/>
    <w:rsid w:val="00256033"/>
    <w:rsid w:val="002561A8"/>
    <w:rsid w:val="00256A5D"/>
    <w:rsid w:val="00256B5D"/>
    <w:rsid w:val="00257117"/>
    <w:rsid w:val="00257B3F"/>
    <w:rsid w:val="002603B7"/>
    <w:rsid w:val="00261B03"/>
    <w:rsid w:val="0026313C"/>
    <w:rsid w:val="002632E4"/>
    <w:rsid w:val="00263568"/>
    <w:rsid w:val="00263779"/>
    <w:rsid w:val="00263A83"/>
    <w:rsid w:val="00264BBF"/>
    <w:rsid w:val="00265091"/>
    <w:rsid w:val="00265781"/>
    <w:rsid w:val="00266259"/>
    <w:rsid w:val="00266309"/>
    <w:rsid w:val="0026688F"/>
    <w:rsid w:val="002668C4"/>
    <w:rsid w:val="002677C2"/>
    <w:rsid w:val="002716CD"/>
    <w:rsid w:val="00271F95"/>
    <w:rsid w:val="002728A5"/>
    <w:rsid w:val="00273D01"/>
    <w:rsid w:val="0027411F"/>
    <w:rsid w:val="002754C4"/>
    <w:rsid w:val="0027555F"/>
    <w:rsid w:val="00275DAE"/>
    <w:rsid w:val="0027647E"/>
    <w:rsid w:val="00276BE4"/>
    <w:rsid w:val="00277682"/>
    <w:rsid w:val="002805B6"/>
    <w:rsid w:val="002818C2"/>
    <w:rsid w:val="00282402"/>
    <w:rsid w:val="00282711"/>
    <w:rsid w:val="00283057"/>
    <w:rsid w:val="00283291"/>
    <w:rsid w:val="002832B8"/>
    <w:rsid w:val="00283572"/>
    <w:rsid w:val="0028364F"/>
    <w:rsid w:val="002836C8"/>
    <w:rsid w:val="00283BAC"/>
    <w:rsid w:val="00283BB8"/>
    <w:rsid w:val="002845A4"/>
    <w:rsid w:val="002846F7"/>
    <w:rsid w:val="00284BEE"/>
    <w:rsid w:val="00286807"/>
    <w:rsid w:val="002870AA"/>
    <w:rsid w:val="00287592"/>
    <w:rsid w:val="00287D80"/>
    <w:rsid w:val="002910F4"/>
    <w:rsid w:val="00291D62"/>
    <w:rsid w:val="00292389"/>
    <w:rsid w:val="0029390E"/>
    <w:rsid w:val="0029392A"/>
    <w:rsid w:val="0029394F"/>
    <w:rsid w:val="00293CBA"/>
    <w:rsid w:val="00294389"/>
    <w:rsid w:val="00295512"/>
    <w:rsid w:val="00295618"/>
    <w:rsid w:val="002957DA"/>
    <w:rsid w:val="0029593D"/>
    <w:rsid w:val="002969D3"/>
    <w:rsid w:val="00296FCB"/>
    <w:rsid w:val="00297481"/>
    <w:rsid w:val="00297661"/>
    <w:rsid w:val="002A0913"/>
    <w:rsid w:val="002A150F"/>
    <w:rsid w:val="002A156D"/>
    <w:rsid w:val="002A20B5"/>
    <w:rsid w:val="002A3180"/>
    <w:rsid w:val="002A36D2"/>
    <w:rsid w:val="002A3889"/>
    <w:rsid w:val="002A3EBE"/>
    <w:rsid w:val="002A3F9A"/>
    <w:rsid w:val="002A4B6C"/>
    <w:rsid w:val="002A4C2A"/>
    <w:rsid w:val="002A63A4"/>
    <w:rsid w:val="002A6470"/>
    <w:rsid w:val="002A6779"/>
    <w:rsid w:val="002A7C3E"/>
    <w:rsid w:val="002B0EE5"/>
    <w:rsid w:val="002B2D2B"/>
    <w:rsid w:val="002B3180"/>
    <w:rsid w:val="002B3843"/>
    <w:rsid w:val="002B58DB"/>
    <w:rsid w:val="002B6447"/>
    <w:rsid w:val="002B64A8"/>
    <w:rsid w:val="002B6942"/>
    <w:rsid w:val="002B7698"/>
    <w:rsid w:val="002B7974"/>
    <w:rsid w:val="002C10C5"/>
    <w:rsid w:val="002C1521"/>
    <w:rsid w:val="002C16D2"/>
    <w:rsid w:val="002C185D"/>
    <w:rsid w:val="002C1EE6"/>
    <w:rsid w:val="002C2601"/>
    <w:rsid w:val="002C29D3"/>
    <w:rsid w:val="002C2C90"/>
    <w:rsid w:val="002C2F3B"/>
    <w:rsid w:val="002C328C"/>
    <w:rsid w:val="002C39AD"/>
    <w:rsid w:val="002C3B7E"/>
    <w:rsid w:val="002C51AF"/>
    <w:rsid w:val="002C584F"/>
    <w:rsid w:val="002C5F02"/>
    <w:rsid w:val="002C7A25"/>
    <w:rsid w:val="002C7ED6"/>
    <w:rsid w:val="002D0009"/>
    <w:rsid w:val="002D00F8"/>
    <w:rsid w:val="002D06C4"/>
    <w:rsid w:val="002D1375"/>
    <w:rsid w:val="002D1D83"/>
    <w:rsid w:val="002D2D80"/>
    <w:rsid w:val="002D3607"/>
    <w:rsid w:val="002D407E"/>
    <w:rsid w:val="002D489F"/>
    <w:rsid w:val="002D4D1C"/>
    <w:rsid w:val="002D53BB"/>
    <w:rsid w:val="002D53D8"/>
    <w:rsid w:val="002D5D65"/>
    <w:rsid w:val="002D765D"/>
    <w:rsid w:val="002E121D"/>
    <w:rsid w:val="002E1A0B"/>
    <w:rsid w:val="002E1BC4"/>
    <w:rsid w:val="002E2127"/>
    <w:rsid w:val="002E2BD1"/>
    <w:rsid w:val="002E36AF"/>
    <w:rsid w:val="002E4072"/>
    <w:rsid w:val="002E4AC5"/>
    <w:rsid w:val="002E4B47"/>
    <w:rsid w:val="002E61E3"/>
    <w:rsid w:val="002E6737"/>
    <w:rsid w:val="002E701B"/>
    <w:rsid w:val="002E73CA"/>
    <w:rsid w:val="002E79DD"/>
    <w:rsid w:val="002E7FDC"/>
    <w:rsid w:val="002F0DD6"/>
    <w:rsid w:val="002F126B"/>
    <w:rsid w:val="002F12F7"/>
    <w:rsid w:val="002F19CC"/>
    <w:rsid w:val="002F2519"/>
    <w:rsid w:val="002F25E7"/>
    <w:rsid w:val="002F274D"/>
    <w:rsid w:val="002F375C"/>
    <w:rsid w:val="002F5815"/>
    <w:rsid w:val="002F5A4B"/>
    <w:rsid w:val="002F61E9"/>
    <w:rsid w:val="002F64FE"/>
    <w:rsid w:val="002F7193"/>
    <w:rsid w:val="002F7B42"/>
    <w:rsid w:val="003000B3"/>
    <w:rsid w:val="003006DB"/>
    <w:rsid w:val="00300988"/>
    <w:rsid w:val="003013AE"/>
    <w:rsid w:val="00301ADA"/>
    <w:rsid w:val="00301C38"/>
    <w:rsid w:val="00301C86"/>
    <w:rsid w:val="00302A10"/>
    <w:rsid w:val="00302AF8"/>
    <w:rsid w:val="003030EA"/>
    <w:rsid w:val="00303C63"/>
    <w:rsid w:val="00303CE9"/>
    <w:rsid w:val="00304D83"/>
    <w:rsid w:val="0030557B"/>
    <w:rsid w:val="003060D0"/>
    <w:rsid w:val="0030744D"/>
    <w:rsid w:val="00307523"/>
    <w:rsid w:val="003126B2"/>
    <w:rsid w:val="00313D71"/>
    <w:rsid w:val="00315FEA"/>
    <w:rsid w:val="00317025"/>
    <w:rsid w:val="00317ADE"/>
    <w:rsid w:val="00317B12"/>
    <w:rsid w:val="00317D4A"/>
    <w:rsid w:val="003209B3"/>
    <w:rsid w:val="00320F80"/>
    <w:rsid w:val="00321C12"/>
    <w:rsid w:val="0032249E"/>
    <w:rsid w:val="0032253E"/>
    <w:rsid w:val="00322936"/>
    <w:rsid w:val="00322C7E"/>
    <w:rsid w:val="003230CF"/>
    <w:rsid w:val="0032488C"/>
    <w:rsid w:val="00325451"/>
    <w:rsid w:val="0032592E"/>
    <w:rsid w:val="00325C0B"/>
    <w:rsid w:val="00325D02"/>
    <w:rsid w:val="00325FE3"/>
    <w:rsid w:val="00327107"/>
    <w:rsid w:val="00330222"/>
    <w:rsid w:val="003319E2"/>
    <w:rsid w:val="00331BB0"/>
    <w:rsid w:val="003320FB"/>
    <w:rsid w:val="003321EE"/>
    <w:rsid w:val="003327C5"/>
    <w:rsid w:val="00332F71"/>
    <w:rsid w:val="00332FA4"/>
    <w:rsid w:val="003331C2"/>
    <w:rsid w:val="00334E7F"/>
    <w:rsid w:val="00336C79"/>
    <w:rsid w:val="00340BE7"/>
    <w:rsid w:val="00340F6E"/>
    <w:rsid w:val="0034134E"/>
    <w:rsid w:val="00342418"/>
    <w:rsid w:val="003426DA"/>
    <w:rsid w:val="00343C78"/>
    <w:rsid w:val="00343C93"/>
    <w:rsid w:val="003451DA"/>
    <w:rsid w:val="003456AB"/>
    <w:rsid w:val="00345BAC"/>
    <w:rsid w:val="003462EA"/>
    <w:rsid w:val="00346728"/>
    <w:rsid w:val="003506F9"/>
    <w:rsid w:val="00350FF5"/>
    <w:rsid w:val="003512B0"/>
    <w:rsid w:val="0035420E"/>
    <w:rsid w:val="00355DDC"/>
    <w:rsid w:val="00356384"/>
    <w:rsid w:val="003565EA"/>
    <w:rsid w:val="0036181C"/>
    <w:rsid w:val="00361D1C"/>
    <w:rsid w:val="0036227F"/>
    <w:rsid w:val="00362557"/>
    <w:rsid w:val="0036327B"/>
    <w:rsid w:val="00363BB7"/>
    <w:rsid w:val="0036477C"/>
    <w:rsid w:val="003647DD"/>
    <w:rsid w:val="003648C4"/>
    <w:rsid w:val="00364EC0"/>
    <w:rsid w:val="00365005"/>
    <w:rsid w:val="00365964"/>
    <w:rsid w:val="00365AD9"/>
    <w:rsid w:val="00365DD5"/>
    <w:rsid w:val="00366693"/>
    <w:rsid w:val="00366972"/>
    <w:rsid w:val="00366B37"/>
    <w:rsid w:val="00367BEF"/>
    <w:rsid w:val="00367F35"/>
    <w:rsid w:val="00372DB7"/>
    <w:rsid w:val="00372EFA"/>
    <w:rsid w:val="00372F07"/>
    <w:rsid w:val="003731FF"/>
    <w:rsid w:val="00374812"/>
    <w:rsid w:val="003763BA"/>
    <w:rsid w:val="003767E4"/>
    <w:rsid w:val="003771F3"/>
    <w:rsid w:val="003772E6"/>
    <w:rsid w:val="00377D7C"/>
    <w:rsid w:val="003808A2"/>
    <w:rsid w:val="0038212A"/>
    <w:rsid w:val="003821BE"/>
    <w:rsid w:val="003824D3"/>
    <w:rsid w:val="003828DB"/>
    <w:rsid w:val="00382A9E"/>
    <w:rsid w:val="00383BBE"/>
    <w:rsid w:val="00383F3A"/>
    <w:rsid w:val="00384398"/>
    <w:rsid w:val="00385771"/>
    <w:rsid w:val="0038579D"/>
    <w:rsid w:val="003872BA"/>
    <w:rsid w:val="00387B8B"/>
    <w:rsid w:val="0039129B"/>
    <w:rsid w:val="00391511"/>
    <w:rsid w:val="003918A9"/>
    <w:rsid w:val="003919B8"/>
    <w:rsid w:val="0039200B"/>
    <w:rsid w:val="00392540"/>
    <w:rsid w:val="00392766"/>
    <w:rsid w:val="00393512"/>
    <w:rsid w:val="00393642"/>
    <w:rsid w:val="003936B9"/>
    <w:rsid w:val="0039395B"/>
    <w:rsid w:val="00393CC1"/>
    <w:rsid w:val="00395403"/>
    <w:rsid w:val="003968E9"/>
    <w:rsid w:val="00396903"/>
    <w:rsid w:val="00397531"/>
    <w:rsid w:val="003A0417"/>
    <w:rsid w:val="003A0689"/>
    <w:rsid w:val="003A0881"/>
    <w:rsid w:val="003A1099"/>
    <w:rsid w:val="003A28EA"/>
    <w:rsid w:val="003A3050"/>
    <w:rsid w:val="003A3568"/>
    <w:rsid w:val="003A3618"/>
    <w:rsid w:val="003A3644"/>
    <w:rsid w:val="003A5C22"/>
    <w:rsid w:val="003A62F8"/>
    <w:rsid w:val="003A6CCE"/>
    <w:rsid w:val="003A70C3"/>
    <w:rsid w:val="003A725C"/>
    <w:rsid w:val="003A7C8A"/>
    <w:rsid w:val="003B028B"/>
    <w:rsid w:val="003B0592"/>
    <w:rsid w:val="003B1C20"/>
    <w:rsid w:val="003B20D2"/>
    <w:rsid w:val="003B2470"/>
    <w:rsid w:val="003B3733"/>
    <w:rsid w:val="003B38BA"/>
    <w:rsid w:val="003B5756"/>
    <w:rsid w:val="003B5969"/>
    <w:rsid w:val="003B5BA0"/>
    <w:rsid w:val="003B5BAF"/>
    <w:rsid w:val="003B690B"/>
    <w:rsid w:val="003B7964"/>
    <w:rsid w:val="003B7A56"/>
    <w:rsid w:val="003C0030"/>
    <w:rsid w:val="003C1CA0"/>
    <w:rsid w:val="003C1F55"/>
    <w:rsid w:val="003C2363"/>
    <w:rsid w:val="003C2568"/>
    <w:rsid w:val="003C29FD"/>
    <w:rsid w:val="003C2CD9"/>
    <w:rsid w:val="003C31C9"/>
    <w:rsid w:val="003C3269"/>
    <w:rsid w:val="003C3358"/>
    <w:rsid w:val="003C3B12"/>
    <w:rsid w:val="003C3B9A"/>
    <w:rsid w:val="003C3C53"/>
    <w:rsid w:val="003C3FF2"/>
    <w:rsid w:val="003C5E78"/>
    <w:rsid w:val="003C6234"/>
    <w:rsid w:val="003C6E51"/>
    <w:rsid w:val="003C79F3"/>
    <w:rsid w:val="003C7B47"/>
    <w:rsid w:val="003D01CE"/>
    <w:rsid w:val="003D03E0"/>
    <w:rsid w:val="003D083B"/>
    <w:rsid w:val="003D1C13"/>
    <w:rsid w:val="003D1F64"/>
    <w:rsid w:val="003D209E"/>
    <w:rsid w:val="003D2FDD"/>
    <w:rsid w:val="003D3090"/>
    <w:rsid w:val="003D3183"/>
    <w:rsid w:val="003D347F"/>
    <w:rsid w:val="003D351F"/>
    <w:rsid w:val="003D3ABC"/>
    <w:rsid w:val="003D452D"/>
    <w:rsid w:val="003D481A"/>
    <w:rsid w:val="003D5040"/>
    <w:rsid w:val="003D685A"/>
    <w:rsid w:val="003D697D"/>
    <w:rsid w:val="003D6AD0"/>
    <w:rsid w:val="003D7745"/>
    <w:rsid w:val="003D7E66"/>
    <w:rsid w:val="003E0004"/>
    <w:rsid w:val="003E0278"/>
    <w:rsid w:val="003E0C92"/>
    <w:rsid w:val="003E1336"/>
    <w:rsid w:val="003E177B"/>
    <w:rsid w:val="003E17B0"/>
    <w:rsid w:val="003E1B93"/>
    <w:rsid w:val="003E1D6D"/>
    <w:rsid w:val="003E23E3"/>
    <w:rsid w:val="003E261F"/>
    <w:rsid w:val="003E2870"/>
    <w:rsid w:val="003E3740"/>
    <w:rsid w:val="003E37D0"/>
    <w:rsid w:val="003E3A0F"/>
    <w:rsid w:val="003E3C85"/>
    <w:rsid w:val="003E58E9"/>
    <w:rsid w:val="003E5A56"/>
    <w:rsid w:val="003E5E1B"/>
    <w:rsid w:val="003E6232"/>
    <w:rsid w:val="003E6736"/>
    <w:rsid w:val="003E6D11"/>
    <w:rsid w:val="003E719A"/>
    <w:rsid w:val="003E7C93"/>
    <w:rsid w:val="003F01DB"/>
    <w:rsid w:val="003F0301"/>
    <w:rsid w:val="003F07F3"/>
    <w:rsid w:val="003F0CDF"/>
    <w:rsid w:val="003F11DA"/>
    <w:rsid w:val="003F1236"/>
    <w:rsid w:val="003F1BA1"/>
    <w:rsid w:val="003F3EA6"/>
    <w:rsid w:val="003F4EC7"/>
    <w:rsid w:val="003F4F83"/>
    <w:rsid w:val="003F50CE"/>
    <w:rsid w:val="003F5411"/>
    <w:rsid w:val="003F5983"/>
    <w:rsid w:val="003F6E91"/>
    <w:rsid w:val="003F6EC1"/>
    <w:rsid w:val="003F7510"/>
    <w:rsid w:val="00400380"/>
    <w:rsid w:val="0040096B"/>
    <w:rsid w:val="0040182E"/>
    <w:rsid w:val="00402501"/>
    <w:rsid w:val="004044CD"/>
    <w:rsid w:val="00405156"/>
    <w:rsid w:val="004051D5"/>
    <w:rsid w:val="0040527D"/>
    <w:rsid w:val="00406081"/>
    <w:rsid w:val="00407DB5"/>
    <w:rsid w:val="004122E7"/>
    <w:rsid w:val="00412EE8"/>
    <w:rsid w:val="00413267"/>
    <w:rsid w:val="0041342A"/>
    <w:rsid w:val="00413559"/>
    <w:rsid w:val="00414338"/>
    <w:rsid w:val="00414896"/>
    <w:rsid w:val="00414D02"/>
    <w:rsid w:val="004150B2"/>
    <w:rsid w:val="004151AD"/>
    <w:rsid w:val="00415763"/>
    <w:rsid w:val="00416F12"/>
    <w:rsid w:val="0041718B"/>
    <w:rsid w:val="00417E8B"/>
    <w:rsid w:val="00417F7F"/>
    <w:rsid w:val="00421FFE"/>
    <w:rsid w:val="00423397"/>
    <w:rsid w:val="0042361F"/>
    <w:rsid w:val="00423B3C"/>
    <w:rsid w:val="00423B66"/>
    <w:rsid w:val="00423F8A"/>
    <w:rsid w:val="004242E1"/>
    <w:rsid w:val="00424800"/>
    <w:rsid w:val="0042485C"/>
    <w:rsid w:val="00424A4E"/>
    <w:rsid w:val="00424ACA"/>
    <w:rsid w:val="00425C4A"/>
    <w:rsid w:val="0042625A"/>
    <w:rsid w:val="00426A11"/>
    <w:rsid w:val="00427DE0"/>
    <w:rsid w:val="004311A6"/>
    <w:rsid w:val="00432052"/>
    <w:rsid w:val="0043295F"/>
    <w:rsid w:val="00433422"/>
    <w:rsid w:val="0043433A"/>
    <w:rsid w:val="00434F20"/>
    <w:rsid w:val="0043554B"/>
    <w:rsid w:val="004368F7"/>
    <w:rsid w:val="004379FB"/>
    <w:rsid w:val="00437FD9"/>
    <w:rsid w:val="00440142"/>
    <w:rsid w:val="0044018D"/>
    <w:rsid w:val="00440BBB"/>
    <w:rsid w:val="00441CDD"/>
    <w:rsid w:val="00442372"/>
    <w:rsid w:val="00442BC1"/>
    <w:rsid w:val="00442D31"/>
    <w:rsid w:val="004437D8"/>
    <w:rsid w:val="004447E1"/>
    <w:rsid w:val="00444CCF"/>
    <w:rsid w:val="00445B96"/>
    <w:rsid w:val="004461F6"/>
    <w:rsid w:val="004466B9"/>
    <w:rsid w:val="004476F4"/>
    <w:rsid w:val="00447D55"/>
    <w:rsid w:val="00450A10"/>
    <w:rsid w:val="0045131F"/>
    <w:rsid w:val="00451536"/>
    <w:rsid w:val="00451562"/>
    <w:rsid w:val="00451BDD"/>
    <w:rsid w:val="0045293C"/>
    <w:rsid w:val="0045631D"/>
    <w:rsid w:val="0045665D"/>
    <w:rsid w:val="00456807"/>
    <w:rsid w:val="004569A9"/>
    <w:rsid w:val="00456AF8"/>
    <w:rsid w:val="00456D2F"/>
    <w:rsid w:val="00460083"/>
    <w:rsid w:val="00460D45"/>
    <w:rsid w:val="00461151"/>
    <w:rsid w:val="00461A8F"/>
    <w:rsid w:val="00461EB0"/>
    <w:rsid w:val="00462A04"/>
    <w:rsid w:val="0046319A"/>
    <w:rsid w:val="00463380"/>
    <w:rsid w:val="00463F4C"/>
    <w:rsid w:val="00464AB3"/>
    <w:rsid w:val="00465B84"/>
    <w:rsid w:val="00465D52"/>
    <w:rsid w:val="00466DE7"/>
    <w:rsid w:val="0046750B"/>
    <w:rsid w:val="004677EA"/>
    <w:rsid w:val="00467CAF"/>
    <w:rsid w:val="004705FD"/>
    <w:rsid w:val="0047169B"/>
    <w:rsid w:val="004719D8"/>
    <w:rsid w:val="00471AE1"/>
    <w:rsid w:val="00471D4F"/>
    <w:rsid w:val="00471D76"/>
    <w:rsid w:val="004726A4"/>
    <w:rsid w:val="00472B7F"/>
    <w:rsid w:val="00472C63"/>
    <w:rsid w:val="00473205"/>
    <w:rsid w:val="0047327D"/>
    <w:rsid w:val="00474988"/>
    <w:rsid w:val="00474C5C"/>
    <w:rsid w:val="00474E19"/>
    <w:rsid w:val="00474FD4"/>
    <w:rsid w:val="0047620F"/>
    <w:rsid w:val="00476522"/>
    <w:rsid w:val="00476541"/>
    <w:rsid w:val="0047705B"/>
    <w:rsid w:val="004775D8"/>
    <w:rsid w:val="00477ED1"/>
    <w:rsid w:val="00481CDC"/>
    <w:rsid w:val="00481F83"/>
    <w:rsid w:val="00482712"/>
    <w:rsid w:val="00482786"/>
    <w:rsid w:val="00482A5E"/>
    <w:rsid w:val="00482E58"/>
    <w:rsid w:val="0048332E"/>
    <w:rsid w:val="00483C95"/>
    <w:rsid w:val="00484336"/>
    <w:rsid w:val="00484348"/>
    <w:rsid w:val="00484580"/>
    <w:rsid w:val="00484A0F"/>
    <w:rsid w:val="00486341"/>
    <w:rsid w:val="00487186"/>
    <w:rsid w:val="00487968"/>
    <w:rsid w:val="004879D4"/>
    <w:rsid w:val="00487CD0"/>
    <w:rsid w:val="00487F33"/>
    <w:rsid w:val="00487F5B"/>
    <w:rsid w:val="004904BF"/>
    <w:rsid w:val="004905C9"/>
    <w:rsid w:val="0049067B"/>
    <w:rsid w:val="00490F0E"/>
    <w:rsid w:val="00491E8F"/>
    <w:rsid w:val="00492AD4"/>
    <w:rsid w:val="00493594"/>
    <w:rsid w:val="004935E1"/>
    <w:rsid w:val="0049563F"/>
    <w:rsid w:val="004962CE"/>
    <w:rsid w:val="00496A73"/>
    <w:rsid w:val="00497D06"/>
    <w:rsid w:val="004A0AEE"/>
    <w:rsid w:val="004A2E76"/>
    <w:rsid w:val="004A31FB"/>
    <w:rsid w:val="004A3867"/>
    <w:rsid w:val="004A3A30"/>
    <w:rsid w:val="004A3D96"/>
    <w:rsid w:val="004A5736"/>
    <w:rsid w:val="004A5DDA"/>
    <w:rsid w:val="004A7A7B"/>
    <w:rsid w:val="004B0228"/>
    <w:rsid w:val="004B118D"/>
    <w:rsid w:val="004B14B0"/>
    <w:rsid w:val="004B1BCE"/>
    <w:rsid w:val="004B1DBD"/>
    <w:rsid w:val="004B25BD"/>
    <w:rsid w:val="004B2C8E"/>
    <w:rsid w:val="004B30FF"/>
    <w:rsid w:val="004B38F8"/>
    <w:rsid w:val="004B408E"/>
    <w:rsid w:val="004B5543"/>
    <w:rsid w:val="004B638D"/>
    <w:rsid w:val="004B7BDD"/>
    <w:rsid w:val="004C07D6"/>
    <w:rsid w:val="004C0DDA"/>
    <w:rsid w:val="004C1B2C"/>
    <w:rsid w:val="004C33F3"/>
    <w:rsid w:val="004C3689"/>
    <w:rsid w:val="004C3BBE"/>
    <w:rsid w:val="004C418B"/>
    <w:rsid w:val="004C420D"/>
    <w:rsid w:val="004C42F1"/>
    <w:rsid w:val="004C47D7"/>
    <w:rsid w:val="004C49D1"/>
    <w:rsid w:val="004C4F3D"/>
    <w:rsid w:val="004C59D3"/>
    <w:rsid w:val="004C5E1D"/>
    <w:rsid w:val="004C6324"/>
    <w:rsid w:val="004C65AA"/>
    <w:rsid w:val="004C7A4E"/>
    <w:rsid w:val="004D03C9"/>
    <w:rsid w:val="004D0CAA"/>
    <w:rsid w:val="004D20A5"/>
    <w:rsid w:val="004D30CF"/>
    <w:rsid w:val="004D30FD"/>
    <w:rsid w:val="004D39B5"/>
    <w:rsid w:val="004D565B"/>
    <w:rsid w:val="004D658F"/>
    <w:rsid w:val="004D65C1"/>
    <w:rsid w:val="004D69C2"/>
    <w:rsid w:val="004D715E"/>
    <w:rsid w:val="004D72DB"/>
    <w:rsid w:val="004D781D"/>
    <w:rsid w:val="004E02DE"/>
    <w:rsid w:val="004E0BB3"/>
    <w:rsid w:val="004E0C38"/>
    <w:rsid w:val="004E0C95"/>
    <w:rsid w:val="004E1EEA"/>
    <w:rsid w:val="004E3890"/>
    <w:rsid w:val="004E39CD"/>
    <w:rsid w:val="004E43F8"/>
    <w:rsid w:val="004E5D4E"/>
    <w:rsid w:val="004E65E4"/>
    <w:rsid w:val="004E6979"/>
    <w:rsid w:val="004E6D41"/>
    <w:rsid w:val="004E703A"/>
    <w:rsid w:val="004F0996"/>
    <w:rsid w:val="004F0D9A"/>
    <w:rsid w:val="004F1814"/>
    <w:rsid w:val="004F1F83"/>
    <w:rsid w:val="004F3C44"/>
    <w:rsid w:val="004F3F74"/>
    <w:rsid w:val="004F47AB"/>
    <w:rsid w:val="004F4AC7"/>
    <w:rsid w:val="004F54EC"/>
    <w:rsid w:val="004F565A"/>
    <w:rsid w:val="004F6035"/>
    <w:rsid w:val="004F739D"/>
    <w:rsid w:val="004F75B7"/>
    <w:rsid w:val="004F7A54"/>
    <w:rsid w:val="004F7A71"/>
    <w:rsid w:val="005006CC"/>
    <w:rsid w:val="00500DA1"/>
    <w:rsid w:val="00500F63"/>
    <w:rsid w:val="00501759"/>
    <w:rsid w:val="00501A6C"/>
    <w:rsid w:val="00501EC8"/>
    <w:rsid w:val="0050203D"/>
    <w:rsid w:val="005021BA"/>
    <w:rsid w:val="005025EE"/>
    <w:rsid w:val="00502906"/>
    <w:rsid w:val="00502B74"/>
    <w:rsid w:val="0050337C"/>
    <w:rsid w:val="00503DCB"/>
    <w:rsid w:val="00503EC9"/>
    <w:rsid w:val="00505977"/>
    <w:rsid w:val="00505C76"/>
    <w:rsid w:val="00507AB1"/>
    <w:rsid w:val="00510566"/>
    <w:rsid w:val="005105FB"/>
    <w:rsid w:val="00510CC3"/>
    <w:rsid w:val="00510E8E"/>
    <w:rsid w:val="005110ED"/>
    <w:rsid w:val="005116F5"/>
    <w:rsid w:val="00511AA2"/>
    <w:rsid w:val="00514175"/>
    <w:rsid w:val="005151BD"/>
    <w:rsid w:val="00515539"/>
    <w:rsid w:val="0051560C"/>
    <w:rsid w:val="005161C6"/>
    <w:rsid w:val="005163FA"/>
    <w:rsid w:val="00517052"/>
    <w:rsid w:val="00521F6F"/>
    <w:rsid w:val="00522EE5"/>
    <w:rsid w:val="005232C8"/>
    <w:rsid w:val="0052368F"/>
    <w:rsid w:val="00523FCD"/>
    <w:rsid w:val="005242A5"/>
    <w:rsid w:val="0052514C"/>
    <w:rsid w:val="005264AE"/>
    <w:rsid w:val="005264F1"/>
    <w:rsid w:val="005268E2"/>
    <w:rsid w:val="0052750F"/>
    <w:rsid w:val="0052757E"/>
    <w:rsid w:val="00527AFB"/>
    <w:rsid w:val="0053052C"/>
    <w:rsid w:val="005307EF"/>
    <w:rsid w:val="00530F7D"/>
    <w:rsid w:val="00531FD3"/>
    <w:rsid w:val="00532300"/>
    <w:rsid w:val="0053277A"/>
    <w:rsid w:val="00532DF5"/>
    <w:rsid w:val="005331B4"/>
    <w:rsid w:val="00533564"/>
    <w:rsid w:val="0053414B"/>
    <w:rsid w:val="005357F2"/>
    <w:rsid w:val="00536E0B"/>
    <w:rsid w:val="00537E93"/>
    <w:rsid w:val="00540D9E"/>
    <w:rsid w:val="00540EDE"/>
    <w:rsid w:val="00541925"/>
    <w:rsid w:val="00541D83"/>
    <w:rsid w:val="00542080"/>
    <w:rsid w:val="0054212A"/>
    <w:rsid w:val="00542850"/>
    <w:rsid w:val="00542EBC"/>
    <w:rsid w:val="005433EB"/>
    <w:rsid w:val="00543842"/>
    <w:rsid w:val="00543ACE"/>
    <w:rsid w:val="005447B5"/>
    <w:rsid w:val="00544A56"/>
    <w:rsid w:val="00544A5E"/>
    <w:rsid w:val="005452C9"/>
    <w:rsid w:val="00545671"/>
    <w:rsid w:val="00545729"/>
    <w:rsid w:val="005459E6"/>
    <w:rsid w:val="00545C6D"/>
    <w:rsid w:val="005478D6"/>
    <w:rsid w:val="00547A91"/>
    <w:rsid w:val="00547D4C"/>
    <w:rsid w:val="005502A8"/>
    <w:rsid w:val="005503BE"/>
    <w:rsid w:val="005515AD"/>
    <w:rsid w:val="00551ED1"/>
    <w:rsid w:val="00552413"/>
    <w:rsid w:val="00552B46"/>
    <w:rsid w:val="00553986"/>
    <w:rsid w:val="005541C1"/>
    <w:rsid w:val="00554548"/>
    <w:rsid w:val="0055532F"/>
    <w:rsid w:val="00555457"/>
    <w:rsid w:val="005561E6"/>
    <w:rsid w:val="00556470"/>
    <w:rsid w:val="00557570"/>
    <w:rsid w:val="00557AE2"/>
    <w:rsid w:val="00557B27"/>
    <w:rsid w:val="00557CB5"/>
    <w:rsid w:val="00557ECB"/>
    <w:rsid w:val="005601E5"/>
    <w:rsid w:val="00560293"/>
    <w:rsid w:val="005603A6"/>
    <w:rsid w:val="0056146A"/>
    <w:rsid w:val="00561BE7"/>
    <w:rsid w:val="00561C8D"/>
    <w:rsid w:val="00561D5D"/>
    <w:rsid w:val="0056240F"/>
    <w:rsid w:val="0056269F"/>
    <w:rsid w:val="00562BF7"/>
    <w:rsid w:val="005642D8"/>
    <w:rsid w:val="00564CC5"/>
    <w:rsid w:val="00565186"/>
    <w:rsid w:val="005654EA"/>
    <w:rsid w:val="00565D0D"/>
    <w:rsid w:val="00565DFF"/>
    <w:rsid w:val="00566C59"/>
    <w:rsid w:val="00566FE8"/>
    <w:rsid w:val="00567CFC"/>
    <w:rsid w:val="00570292"/>
    <w:rsid w:val="0057065E"/>
    <w:rsid w:val="00570B18"/>
    <w:rsid w:val="00571958"/>
    <w:rsid w:val="00571ADA"/>
    <w:rsid w:val="005724BA"/>
    <w:rsid w:val="00572894"/>
    <w:rsid w:val="00572F00"/>
    <w:rsid w:val="00573700"/>
    <w:rsid w:val="00573CFB"/>
    <w:rsid w:val="00573E63"/>
    <w:rsid w:val="00573EFB"/>
    <w:rsid w:val="00574D27"/>
    <w:rsid w:val="00574DA8"/>
    <w:rsid w:val="00575C6F"/>
    <w:rsid w:val="0057662C"/>
    <w:rsid w:val="00577052"/>
    <w:rsid w:val="00580A83"/>
    <w:rsid w:val="00580DD1"/>
    <w:rsid w:val="005814BE"/>
    <w:rsid w:val="005816B1"/>
    <w:rsid w:val="005817CF"/>
    <w:rsid w:val="0058182D"/>
    <w:rsid w:val="0058198B"/>
    <w:rsid w:val="00581A37"/>
    <w:rsid w:val="005822DC"/>
    <w:rsid w:val="00582797"/>
    <w:rsid w:val="00582DC9"/>
    <w:rsid w:val="00582DD3"/>
    <w:rsid w:val="0058362C"/>
    <w:rsid w:val="00583DF8"/>
    <w:rsid w:val="00584FBF"/>
    <w:rsid w:val="00585E69"/>
    <w:rsid w:val="0058630E"/>
    <w:rsid w:val="005865C1"/>
    <w:rsid w:val="005870E6"/>
    <w:rsid w:val="00587138"/>
    <w:rsid w:val="00587974"/>
    <w:rsid w:val="00587B40"/>
    <w:rsid w:val="0059055E"/>
    <w:rsid w:val="005913C5"/>
    <w:rsid w:val="00591D99"/>
    <w:rsid w:val="005923F3"/>
    <w:rsid w:val="0059242C"/>
    <w:rsid w:val="0059361B"/>
    <w:rsid w:val="00593739"/>
    <w:rsid w:val="00593B80"/>
    <w:rsid w:val="00594716"/>
    <w:rsid w:val="00595AB4"/>
    <w:rsid w:val="00595B35"/>
    <w:rsid w:val="005965C9"/>
    <w:rsid w:val="005972DB"/>
    <w:rsid w:val="00597839"/>
    <w:rsid w:val="005978F0"/>
    <w:rsid w:val="005979A3"/>
    <w:rsid w:val="00597B70"/>
    <w:rsid w:val="005A01D2"/>
    <w:rsid w:val="005A043B"/>
    <w:rsid w:val="005A05D5"/>
    <w:rsid w:val="005A1623"/>
    <w:rsid w:val="005A1CAA"/>
    <w:rsid w:val="005A20A4"/>
    <w:rsid w:val="005A2340"/>
    <w:rsid w:val="005A3851"/>
    <w:rsid w:val="005A395D"/>
    <w:rsid w:val="005A4C48"/>
    <w:rsid w:val="005A666E"/>
    <w:rsid w:val="005A66E1"/>
    <w:rsid w:val="005A6918"/>
    <w:rsid w:val="005A72F2"/>
    <w:rsid w:val="005A7CB2"/>
    <w:rsid w:val="005B07CA"/>
    <w:rsid w:val="005B0F6A"/>
    <w:rsid w:val="005B18A3"/>
    <w:rsid w:val="005B1F79"/>
    <w:rsid w:val="005B25CD"/>
    <w:rsid w:val="005B293D"/>
    <w:rsid w:val="005B39EC"/>
    <w:rsid w:val="005B3F9D"/>
    <w:rsid w:val="005B41F8"/>
    <w:rsid w:val="005B4DC2"/>
    <w:rsid w:val="005B4F46"/>
    <w:rsid w:val="005B5267"/>
    <w:rsid w:val="005B54BE"/>
    <w:rsid w:val="005B5A3C"/>
    <w:rsid w:val="005B5C75"/>
    <w:rsid w:val="005B5E2C"/>
    <w:rsid w:val="005B691C"/>
    <w:rsid w:val="005B6B7F"/>
    <w:rsid w:val="005B6F81"/>
    <w:rsid w:val="005B779E"/>
    <w:rsid w:val="005C0949"/>
    <w:rsid w:val="005C0C59"/>
    <w:rsid w:val="005C0D90"/>
    <w:rsid w:val="005C1339"/>
    <w:rsid w:val="005C13B5"/>
    <w:rsid w:val="005C17CB"/>
    <w:rsid w:val="005C1A2C"/>
    <w:rsid w:val="005C1C9F"/>
    <w:rsid w:val="005C2122"/>
    <w:rsid w:val="005C2366"/>
    <w:rsid w:val="005C2418"/>
    <w:rsid w:val="005C2693"/>
    <w:rsid w:val="005C275F"/>
    <w:rsid w:val="005C2F3B"/>
    <w:rsid w:val="005C309B"/>
    <w:rsid w:val="005C3B51"/>
    <w:rsid w:val="005C3C12"/>
    <w:rsid w:val="005C409A"/>
    <w:rsid w:val="005C423F"/>
    <w:rsid w:val="005C434C"/>
    <w:rsid w:val="005C4F3E"/>
    <w:rsid w:val="005C50BC"/>
    <w:rsid w:val="005C5BE7"/>
    <w:rsid w:val="005D02C2"/>
    <w:rsid w:val="005D0C84"/>
    <w:rsid w:val="005D1035"/>
    <w:rsid w:val="005D104E"/>
    <w:rsid w:val="005D12E4"/>
    <w:rsid w:val="005D1D59"/>
    <w:rsid w:val="005D34ED"/>
    <w:rsid w:val="005D3543"/>
    <w:rsid w:val="005D3DA7"/>
    <w:rsid w:val="005D6C08"/>
    <w:rsid w:val="005D6F19"/>
    <w:rsid w:val="005E07DD"/>
    <w:rsid w:val="005E0B0E"/>
    <w:rsid w:val="005E14E2"/>
    <w:rsid w:val="005E1587"/>
    <w:rsid w:val="005E1679"/>
    <w:rsid w:val="005E178B"/>
    <w:rsid w:val="005E1EC9"/>
    <w:rsid w:val="005E2A3D"/>
    <w:rsid w:val="005E33FA"/>
    <w:rsid w:val="005E404A"/>
    <w:rsid w:val="005E4D59"/>
    <w:rsid w:val="005E507C"/>
    <w:rsid w:val="005E5BA6"/>
    <w:rsid w:val="005E5C25"/>
    <w:rsid w:val="005E5D3E"/>
    <w:rsid w:val="005E6890"/>
    <w:rsid w:val="005E71F8"/>
    <w:rsid w:val="005E78B5"/>
    <w:rsid w:val="005E7BC1"/>
    <w:rsid w:val="005F0860"/>
    <w:rsid w:val="005F0CA0"/>
    <w:rsid w:val="005F0D4F"/>
    <w:rsid w:val="005F1C4C"/>
    <w:rsid w:val="005F26C3"/>
    <w:rsid w:val="005F29A2"/>
    <w:rsid w:val="005F2A14"/>
    <w:rsid w:val="005F2A50"/>
    <w:rsid w:val="005F35B3"/>
    <w:rsid w:val="005F4281"/>
    <w:rsid w:val="005F70B8"/>
    <w:rsid w:val="00600951"/>
    <w:rsid w:val="00600A5C"/>
    <w:rsid w:val="00600B92"/>
    <w:rsid w:val="00601410"/>
    <w:rsid w:val="00601B85"/>
    <w:rsid w:val="0060328F"/>
    <w:rsid w:val="006037C1"/>
    <w:rsid w:val="00604124"/>
    <w:rsid w:val="0060426F"/>
    <w:rsid w:val="006042A2"/>
    <w:rsid w:val="0060499A"/>
    <w:rsid w:val="00604B79"/>
    <w:rsid w:val="006057C0"/>
    <w:rsid w:val="006058DB"/>
    <w:rsid w:val="00605F91"/>
    <w:rsid w:val="006062B9"/>
    <w:rsid w:val="006066BF"/>
    <w:rsid w:val="00606EE2"/>
    <w:rsid w:val="00607965"/>
    <w:rsid w:val="006103B6"/>
    <w:rsid w:val="00610FBE"/>
    <w:rsid w:val="006113A0"/>
    <w:rsid w:val="0061148E"/>
    <w:rsid w:val="006115F2"/>
    <w:rsid w:val="00611C18"/>
    <w:rsid w:val="0061229D"/>
    <w:rsid w:val="0061383D"/>
    <w:rsid w:val="006139FE"/>
    <w:rsid w:val="00614F87"/>
    <w:rsid w:val="00617ADA"/>
    <w:rsid w:val="006201D3"/>
    <w:rsid w:val="00620E56"/>
    <w:rsid w:val="006226C9"/>
    <w:rsid w:val="00624B2A"/>
    <w:rsid w:val="00625549"/>
    <w:rsid w:val="006260BD"/>
    <w:rsid w:val="006262AA"/>
    <w:rsid w:val="0062768C"/>
    <w:rsid w:val="00627DE7"/>
    <w:rsid w:val="00627F14"/>
    <w:rsid w:val="006312C6"/>
    <w:rsid w:val="00632586"/>
    <w:rsid w:val="006327F4"/>
    <w:rsid w:val="00633D85"/>
    <w:rsid w:val="00634178"/>
    <w:rsid w:val="00634422"/>
    <w:rsid w:val="00634D8D"/>
    <w:rsid w:val="0063516D"/>
    <w:rsid w:val="0063535D"/>
    <w:rsid w:val="00636BF0"/>
    <w:rsid w:val="00636E13"/>
    <w:rsid w:val="00637B2E"/>
    <w:rsid w:val="00640342"/>
    <w:rsid w:val="006409F2"/>
    <w:rsid w:val="00641D58"/>
    <w:rsid w:val="00643239"/>
    <w:rsid w:val="0064363E"/>
    <w:rsid w:val="006438DB"/>
    <w:rsid w:val="00644310"/>
    <w:rsid w:val="00644A15"/>
    <w:rsid w:val="00644D88"/>
    <w:rsid w:val="00645188"/>
    <w:rsid w:val="0064521E"/>
    <w:rsid w:val="00645BB3"/>
    <w:rsid w:val="00645E71"/>
    <w:rsid w:val="00646389"/>
    <w:rsid w:val="00646E42"/>
    <w:rsid w:val="0065122F"/>
    <w:rsid w:val="0065150B"/>
    <w:rsid w:val="00651764"/>
    <w:rsid w:val="00651F82"/>
    <w:rsid w:val="0065273C"/>
    <w:rsid w:val="00652D1E"/>
    <w:rsid w:val="00652E3B"/>
    <w:rsid w:val="00653AE0"/>
    <w:rsid w:val="00653B7C"/>
    <w:rsid w:val="00654FD7"/>
    <w:rsid w:val="00655CFD"/>
    <w:rsid w:val="00656FF3"/>
    <w:rsid w:val="0065773D"/>
    <w:rsid w:val="00657ECD"/>
    <w:rsid w:val="0066000E"/>
    <w:rsid w:val="00660128"/>
    <w:rsid w:val="00660B8E"/>
    <w:rsid w:val="00660D19"/>
    <w:rsid w:val="00661E1B"/>
    <w:rsid w:val="00661EEF"/>
    <w:rsid w:val="0066290B"/>
    <w:rsid w:val="00662974"/>
    <w:rsid w:val="00662CE6"/>
    <w:rsid w:val="00662D4C"/>
    <w:rsid w:val="0066408E"/>
    <w:rsid w:val="006644A1"/>
    <w:rsid w:val="00664576"/>
    <w:rsid w:val="00664F94"/>
    <w:rsid w:val="006653AE"/>
    <w:rsid w:val="0066591E"/>
    <w:rsid w:val="00665EF9"/>
    <w:rsid w:val="00665F04"/>
    <w:rsid w:val="00666D43"/>
    <w:rsid w:val="006701E5"/>
    <w:rsid w:val="006705D8"/>
    <w:rsid w:val="00670F49"/>
    <w:rsid w:val="006711A9"/>
    <w:rsid w:val="00671661"/>
    <w:rsid w:val="00671A21"/>
    <w:rsid w:val="00671B92"/>
    <w:rsid w:val="006728E3"/>
    <w:rsid w:val="00672C96"/>
    <w:rsid w:val="006730B3"/>
    <w:rsid w:val="006738FA"/>
    <w:rsid w:val="006759E7"/>
    <w:rsid w:val="00675A12"/>
    <w:rsid w:val="00675FF2"/>
    <w:rsid w:val="0067684A"/>
    <w:rsid w:val="00676BAF"/>
    <w:rsid w:val="006776C9"/>
    <w:rsid w:val="006810A3"/>
    <w:rsid w:val="006818E7"/>
    <w:rsid w:val="00681F93"/>
    <w:rsid w:val="00683A6F"/>
    <w:rsid w:val="00683BFF"/>
    <w:rsid w:val="00684030"/>
    <w:rsid w:val="00684783"/>
    <w:rsid w:val="00684879"/>
    <w:rsid w:val="00684D8E"/>
    <w:rsid w:val="00685FE3"/>
    <w:rsid w:val="00686956"/>
    <w:rsid w:val="00686CF7"/>
    <w:rsid w:val="00686F1B"/>
    <w:rsid w:val="006870A4"/>
    <w:rsid w:val="00687C32"/>
    <w:rsid w:val="00690467"/>
    <w:rsid w:val="0069089C"/>
    <w:rsid w:val="00691959"/>
    <w:rsid w:val="006931C0"/>
    <w:rsid w:val="00693746"/>
    <w:rsid w:val="006943B0"/>
    <w:rsid w:val="006948ED"/>
    <w:rsid w:val="00695771"/>
    <w:rsid w:val="00695B0F"/>
    <w:rsid w:val="00695E68"/>
    <w:rsid w:val="00697160"/>
    <w:rsid w:val="006A0AF0"/>
    <w:rsid w:val="006A1CFB"/>
    <w:rsid w:val="006A317D"/>
    <w:rsid w:val="006A3369"/>
    <w:rsid w:val="006A3751"/>
    <w:rsid w:val="006A4B38"/>
    <w:rsid w:val="006A56B2"/>
    <w:rsid w:val="006A5D90"/>
    <w:rsid w:val="006A5E5C"/>
    <w:rsid w:val="006A5F4B"/>
    <w:rsid w:val="006A63BE"/>
    <w:rsid w:val="006A68E0"/>
    <w:rsid w:val="006A718B"/>
    <w:rsid w:val="006A7980"/>
    <w:rsid w:val="006A7AA8"/>
    <w:rsid w:val="006B0D3B"/>
    <w:rsid w:val="006B2323"/>
    <w:rsid w:val="006B295F"/>
    <w:rsid w:val="006B2EE0"/>
    <w:rsid w:val="006B2F3E"/>
    <w:rsid w:val="006B2F97"/>
    <w:rsid w:val="006B3B60"/>
    <w:rsid w:val="006B4532"/>
    <w:rsid w:val="006B46DA"/>
    <w:rsid w:val="006B48CB"/>
    <w:rsid w:val="006B5389"/>
    <w:rsid w:val="006B5796"/>
    <w:rsid w:val="006B5950"/>
    <w:rsid w:val="006B5AA5"/>
    <w:rsid w:val="006B5F3C"/>
    <w:rsid w:val="006B6C86"/>
    <w:rsid w:val="006B7285"/>
    <w:rsid w:val="006B7854"/>
    <w:rsid w:val="006B7E20"/>
    <w:rsid w:val="006B7E6C"/>
    <w:rsid w:val="006C07EF"/>
    <w:rsid w:val="006C21A4"/>
    <w:rsid w:val="006C258D"/>
    <w:rsid w:val="006C3D33"/>
    <w:rsid w:val="006C3FC8"/>
    <w:rsid w:val="006C49F9"/>
    <w:rsid w:val="006C4CD8"/>
    <w:rsid w:val="006C55A1"/>
    <w:rsid w:val="006C5A92"/>
    <w:rsid w:val="006C5FF9"/>
    <w:rsid w:val="006C677B"/>
    <w:rsid w:val="006C6C29"/>
    <w:rsid w:val="006D06F5"/>
    <w:rsid w:val="006D07FF"/>
    <w:rsid w:val="006D2042"/>
    <w:rsid w:val="006D2052"/>
    <w:rsid w:val="006D27BF"/>
    <w:rsid w:val="006D2943"/>
    <w:rsid w:val="006D3E7F"/>
    <w:rsid w:val="006D427F"/>
    <w:rsid w:val="006D4AD7"/>
    <w:rsid w:val="006D5426"/>
    <w:rsid w:val="006D6670"/>
    <w:rsid w:val="006D76B9"/>
    <w:rsid w:val="006D76E9"/>
    <w:rsid w:val="006D7B81"/>
    <w:rsid w:val="006E225F"/>
    <w:rsid w:val="006E2E20"/>
    <w:rsid w:val="006E3570"/>
    <w:rsid w:val="006E37DB"/>
    <w:rsid w:val="006E3DAA"/>
    <w:rsid w:val="006E5CE3"/>
    <w:rsid w:val="006E5EBC"/>
    <w:rsid w:val="006E6270"/>
    <w:rsid w:val="006E6A8F"/>
    <w:rsid w:val="006E7EB1"/>
    <w:rsid w:val="006E7FEE"/>
    <w:rsid w:val="006F043E"/>
    <w:rsid w:val="006F04E1"/>
    <w:rsid w:val="006F0C8E"/>
    <w:rsid w:val="006F0F6A"/>
    <w:rsid w:val="006F1447"/>
    <w:rsid w:val="006F17BA"/>
    <w:rsid w:val="006F1B85"/>
    <w:rsid w:val="006F1CBA"/>
    <w:rsid w:val="006F3073"/>
    <w:rsid w:val="006F5BF3"/>
    <w:rsid w:val="006F5C8A"/>
    <w:rsid w:val="006F653F"/>
    <w:rsid w:val="006F6BC1"/>
    <w:rsid w:val="006F72BA"/>
    <w:rsid w:val="006F7643"/>
    <w:rsid w:val="006F7BD7"/>
    <w:rsid w:val="006F7E98"/>
    <w:rsid w:val="007008AA"/>
    <w:rsid w:val="007011C2"/>
    <w:rsid w:val="007014D6"/>
    <w:rsid w:val="007017DE"/>
    <w:rsid w:val="007025B1"/>
    <w:rsid w:val="007034AE"/>
    <w:rsid w:val="007038D8"/>
    <w:rsid w:val="00704869"/>
    <w:rsid w:val="00704AFE"/>
    <w:rsid w:val="00704FE0"/>
    <w:rsid w:val="0070504E"/>
    <w:rsid w:val="00710A43"/>
    <w:rsid w:val="0071119C"/>
    <w:rsid w:val="00712534"/>
    <w:rsid w:val="007129F5"/>
    <w:rsid w:val="00713DCC"/>
    <w:rsid w:val="00714460"/>
    <w:rsid w:val="007145C5"/>
    <w:rsid w:val="00714E6C"/>
    <w:rsid w:val="0071564C"/>
    <w:rsid w:val="00716428"/>
    <w:rsid w:val="00717F28"/>
    <w:rsid w:val="0072007B"/>
    <w:rsid w:val="007209A0"/>
    <w:rsid w:val="007217A2"/>
    <w:rsid w:val="007223FA"/>
    <w:rsid w:val="00722C45"/>
    <w:rsid w:val="007236FA"/>
    <w:rsid w:val="007239BD"/>
    <w:rsid w:val="007244CE"/>
    <w:rsid w:val="00724802"/>
    <w:rsid w:val="00724A65"/>
    <w:rsid w:val="00726358"/>
    <w:rsid w:val="00726464"/>
    <w:rsid w:val="00727566"/>
    <w:rsid w:val="00727CE6"/>
    <w:rsid w:val="00730755"/>
    <w:rsid w:val="00730ADF"/>
    <w:rsid w:val="00732255"/>
    <w:rsid w:val="00732CBE"/>
    <w:rsid w:val="007337F4"/>
    <w:rsid w:val="00733BD3"/>
    <w:rsid w:val="00733C48"/>
    <w:rsid w:val="00734A0E"/>
    <w:rsid w:val="007357BF"/>
    <w:rsid w:val="007372B7"/>
    <w:rsid w:val="00737743"/>
    <w:rsid w:val="00741908"/>
    <w:rsid w:val="00741A90"/>
    <w:rsid w:val="00741EF0"/>
    <w:rsid w:val="007423A9"/>
    <w:rsid w:val="00742B47"/>
    <w:rsid w:val="00742FC0"/>
    <w:rsid w:val="0074407D"/>
    <w:rsid w:val="0074643F"/>
    <w:rsid w:val="00746461"/>
    <w:rsid w:val="007464B4"/>
    <w:rsid w:val="00746C23"/>
    <w:rsid w:val="00747357"/>
    <w:rsid w:val="00747CE8"/>
    <w:rsid w:val="0075061F"/>
    <w:rsid w:val="007506A7"/>
    <w:rsid w:val="00752260"/>
    <w:rsid w:val="007522A2"/>
    <w:rsid w:val="007527A7"/>
    <w:rsid w:val="007529EC"/>
    <w:rsid w:val="00752E4A"/>
    <w:rsid w:val="00752E8C"/>
    <w:rsid w:val="007534A5"/>
    <w:rsid w:val="00753BB5"/>
    <w:rsid w:val="00753F16"/>
    <w:rsid w:val="007544DF"/>
    <w:rsid w:val="007544FD"/>
    <w:rsid w:val="00754AC4"/>
    <w:rsid w:val="00756DCA"/>
    <w:rsid w:val="00760285"/>
    <w:rsid w:val="00760327"/>
    <w:rsid w:val="00760476"/>
    <w:rsid w:val="00761105"/>
    <w:rsid w:val="007611C3"/>
    <w:rsid w:val="0076180E"/>
    <w:rsid w:val="00761BA4"/>
    <w:rsid w:val="007623E7"/>
    <w:rsid w:val="00762F76"/>
    <w:rsid w:val="00763D4A"/>
    <w:rsid w:val="00764453"/>
    <w:rsid w:val="00764E6F"/>
    <w:rsid w:val="00764E95"/>
    <w:rsid w:val="00766395"/>
    <w:rsid w:val="0076702D"/>
    <w:rsid w:val="007671E5"/>
    <w:rsid w:val="0076782A"/>
    <w:rsid w:val="00771258"/>
    <w:rsid w:val="00771A8E"/>
    <w:rsid w:val="00771C8A"/>
    <w:rsid w:val="00771D1C"/>
    <w:rsid w:val="00772000"/>
    <w:rsid w:val="00772489"/>
    <w:rsid w:val="00773C09"/>
    <w:rsid w:val="00774CA7"/>
    <w:rsid w:val="00775243"/>
    <w:rsid w:val="0077547D"/>
    <w:rsid w:val="00777AAB"/>
    <w:rsid w:val="00777E7C"/>
    <w:rsid w:val="007809B5"/>
    <w:rsid w:val="00780F1C"/>
    <w:rsid w:val="007813A0"/>
    <w:rsid w:val="007824CF"/>
    <w:rsid w:val="00783021"/>
    <w:rsid w:val="00784426"/>
    <w:rsid w:val="00784DC7"/>
    <w:rsid w:val="00785043"/>
    <w:rsid w:val="0078560F"/>
    <w:rsid w:val="00785D0E"/>
    <w:rsid w:val="00786A51"/>
    <w:rsid w:val="00786AE1"/>
    <w:rsid w:val="00787DFC"/>
    <w:rsid w:val="007907EA"/>
    <w:rsid w:val="00790B7F"/>
    <w:rsid w:val="00791479"/>
    <w:rsid w:val="00792BC0"/>
    <w:rsid w:val="00792F7A"/>
    <w:rsid w:val="0079369D"/>
    <w:rsid w:val="007940BA"/>
    <w:rsid w:val="007941AF"/>
    <w:rsid w:val="007945D2"/>
    <w:rsid w:val="007946AA"/>
    <w:rsid w:val="007950B3"/>
    <w:rsid w:val="00796D7F"/>
    <w:rsid w:val="00797336"/>
    <w:rsid w:val="007A097D"/>
    <w:rsid w:val="007A0E61"/>
    <w:rsid w:val="007A2C27"/>
    <w:rsid w:val="007A2D0D"/>
    <w:rsid w:val="007A32B2"/>
    <w:rsid w:val="007A35D6"/>
    <w:rsid w:val="007A3C4A"/>
    <w:rsid w:val="007A4A23"/>
    <w:rsid w:val="007A4F80"/>
    <w:rsid w:val="007A5275"/>
    <w:rsid w:val="007A6975"/>
    <w:rsid w:val="007B0008"/>
    <w:rsid w:val="007B04BD"/>
    <w:rsid w:val="007B069B"/>
    <w:rsid w:val="007B0939"/>
    <w:rsid w:val="007B2D23"/>
    <w:rsid w:val="007B47CB"/>
    <w:rsid w:val="007B60EC"/>
    <w:rsid w:val="007B6A2D"/>
    <w:rsid w:val="007B7379"/>
    <w:rsid w:val="007B7780"/>
    <w:rsid w:val="007B77C7"/>
    <w:rsid w:val="007B7C14"/>
    <w:rsid w:val="007C1058"/>
    <w:rsid w:val="007C11A0"/>
    <w:rsid w:val="007C1329"/>
    <w:rsid w:val="007C1F6E"/>
    <w:rsid w:val="007C31AC"/>
    <w:rsid w:val="007C3242"/>
    <w:rsid w:val="007C39F6"/>
    <w:rsid w:val="007C4206"/>
    <w:rsid w:val="007C4F61"/>
    <w:rsid w:val="007C529E"/>
    <w:rsid w:val="007C5812"/>
    <w:rsid w:val="007C5AC2"/>
    <w:rsid w:val="007C6C55"/>
    <w:rsid w:val="007C7390"/>
    <w:rsid w:val="007C7C63"/>
    <w:rsid w:val="007D0283"/>
    <w:rsid w:val="007D08BA"/>
    <w:rsid w:val="007D0CA8"/>
    <w:rsid w:val="007D10DF"/>
    <w:rsid w:val="007D193A"/>
    <w:rsid w:val="007D2497"/>
    <w:rsid w:val="007D28F8"/>
    <w:rsid w:val="007D2B7D"/>
    <w:rsid w:val="007D30BE"/>
    <w:rsid w:val="007D3508"/>
    <w:rsid w:val="007D441A"/>
    <w:rsid w:val="007D52CA"/>
    <w:rsid w:val="007D5644"/>
    <w:rsid w:val="007D59D2"/>
    <w:rsid w:val="007D62D4"/>
    <w:rsid w:val="007D6665"/>
    <w:rsid w:val="007D71A7"/>
    <w:rsid w:val="007E3E75"/>
    <w:rsid w:val="007E409F"/>
    <w:rsid w:val="007E5513"/>
    <w:rsid w:val="007E5935"/>
    <w:rsid w:val="007E5A2F"/>
    <w:rsid w:val="007E5F33"/>
    <w:rsid w:val="007E7380"/>
    <w:rsid w:val="007E7F32"/>
    <w:rsid w:val="007E7F94"/>
    <w:rsid w:val="007F010F"/>
    <w:rsid w:val="007F0BEE"/>
    <w:rsid w:val="007F1494"/>
    <w:rsid w:val="007F2382"/>
    <w:rsid w:val="007F2B56"/>
    <w:rsid w:val="007F30EE"/>
    <w:rsid w:val="007F35D5"/>
    <w:rsid w:val="007F4316"/>
    <w:rsid w:val="007F4320"/>
    <w:rsid w:val="007F486F"/>
    <w:rsid w:val="007F528A"/>
    <w:rsid w:val="007F723E"/>
    <w:rsid w:val="007F7727"/>
    <w:rsid w:val="007F7B14"/>
    <w:rsid w:val="008010B3"/>
    <w:rsid w:val="00801D0B"/>
    <w:rsid w:val="0080263E"/>
    <w:rsid w:val="00803583"/>
    <w:rsid w:val="00803852"/>
    <w:rsid w:val="00804423"/>
    <w:rsid w:val="00804B7B"/>
    <w:rsid w:val="00804E74"/>
    <w:rsid w:val="00805812"/>
    <w:rsid w:val="0080615B"/>
    <w:rsid w:val="0080630E"/>
    <w:rsid w:val="00806FF1"/>
    <w:rsid w:val="00807023"/>
    <w:rsid w:val="00807076"/>
    <w:rsid w:val="00807ECA"/>
    <w:rsid w:val="00810B64"/>
    <w:rsid w:val="00810DB8"/>
    <w:rsid w:val="00811860"/>
    <w:rsid w:val="0081232E"/>
    <w:rsid w:val="0081265C"/>
    <w:rsid w:val="00812930"/>
    <w:rsid w:val="00813835"/>
    <w:rsid w:val="008142A2"/>
    <w:rsid w:val="00815570"/>
    <w:rsid w:val="0081570E"/>
    <w:rsid w:val="00815D5A"/>
    <w:rsid w:val="00816770"/>
    <w:rsid w:val="008168EB"/>
    <w:rsid w:val="00816E44"/>
    <w:rsid w:val="0081742E"/>
    <w:rsid w:val="0081797F"/>
    <w:rsid w:val="00817D7B"/>
    <w:rsid w:val="00820CAC"/>
    <w:rsid w:val="008214EC"/>
    <w:rsid w:val="0082177E"/>
    <w:rsid w:val="00821F4D"/>
    <w:rsid w:val="00822A39"/>
    <w:rsid w:val="00824CB6"/>
    <w:rsid w:val="00825E77"/>
    <w:rsid w:val="00826D4C"/>
    <w:rsid w:val="00830470"/>
    <w:rsid w:val="00830B4E"/>
    <w:rsid w:val="00831D95"/>
    <w:rsid w:val="00832089"/>
    <w:rsid w:val="008335BE"/>
    <w:rsid w:val="00833668"/>
    <w:rsid w:val="0083406F"/>
    <w:rsid w:val="008349A4"/>
    <w:rsid w:val="00836399"/>
    <w:rsid w:val="00836D9C"/>
    <w:rsid w:val="00837A63"/>
    <w:rsid w:val="00837E56"/>
    <w:rsid w:val="0084116E"/>
    <w:rsid w:val="0084125F"/>
    <w:rsid w:val="008417D5"/>
    <w:rsid w:val="00841D37"/>
    <w:rsid w:val="00841DE6"/>
    <w:rsid w:val="00841FF1"/>
    <w:rsid w:val="0084288D"/>
    <w:rsid w:val="0084419F"/>
    <w:rsid w:val="00844C55"/>
    <w:rsid w:val="00844C80"/>
    <w:rsid w:val="00844E66"/>
    <w:rsid w:val="0084525C"/>
    <w:rsid w:val="008453D0"/>
    <w:rsid w:val="00845993"/>
    <w:rsid w:val="00845F55"/>
    <w:rsid w:val="00846859"/>
    <w:rsid w:val="0084740B"/>
    <w:rsid w:val="0085017D"/>
    <w:rsid w:val="00850ABB"/>
    <w:rsid w:val="00851116"/>
    <w:rsid w:val="008511B9"/>
    <w:rsid w:val="00851400"/>
    <w:rsid w:val="00851466"/>
    <w:rsid w:val="008521FA"/>
    <w:rsid w:val="00853633"/>
    <w:rsid w:val="008543CC"/>
    <w:rsid w:val="00854684"/>
    <w:rsid w:val="00854A92"/>
    <w:rsid w:val="0085517C"/>
    <w:rsid w:val="00855921"/>
    <w:rsid w:val="008559D2"/>
    <w:rsid w:val="00855A05"/>
    <w:rsid w:val="00856785"/>
    <w:rsid w:val="00856977"/>
    <w:rsid w:val="00857025"/>
    <w:rsid w:val="00860B0E"/>
    <w:rsid w:val="00861627"/>
    <w:rsid w:val="00861757"/>
    <w:rsid w:val="0086189E"/>
    <w:rsid w:val="00861BA1"/>
    <w:rsid w:val="00861BEA"/>
    <w:rsid w:val="008620EA"/>
    <w:rsid w:val="0086275D"/>
    <w:rsid w:val="00862A88"/>
    <w:rsid w:val="00863576"/>
    <w:rsid w:val="0086374E"/>
    <w:rsid w:val="00863983"/>
    <w:rsid w:val="00863E3E"/>
    <w:rsid w:val="00863E71"/>
    <w:rsid w:val="00863E8E"/>
    <w:rsid w:val="008649D2"/>
    <w:rsid w:val="008653B3"/>
    <w:rsid w:val="00865552"/>
    <w:rsid w:val="00865C4D"/>
    <w:rsid w:val="00866884"/>
    <w:rsid w:val="00866A8C"/>
    <w:rsid w:val="00870479"/>
    <w:rsid w:val="008709FF"/>
    <w:rsid w:val="00870CF6"/>
    <w:rsid w:val="00870FB2"/>
    <w:rsid w:val="00871806"/>
    <w:rsid w:val="00872742"/>
    <w:rsid w:val="00872B3D"/>
    <w:rsid w:val="008730A7"/>
    <w:rsid w:val="0087351F"/>
    <w:rsid w:val="008735E6"/>
    <w:rsid w:val="00874820"/>
    <w:rsid w:val="00874994"/>
    <w:rsid w:val="00874DD3"/>
    <w:rsid w:val="00875723"/>
    <w:rsid w:val="00876495"/>
    <w:rsid w:val="0087761E"/>
    <w:rsid w:val="00877A27"/>
    <w:rsid w:val="00877C1D"/>
    <w:rsid w:val="00877E2F"/>
    <w:rsid w:val="00877E92"/>
    <w:rsid w:val="0088041E"/>
    <w:rsid w:val="00880A6E"/>
    <w:rsid w:val="00880ED9"/>
    <w:rsid w:val="008815E2"/>
    <w:rsid w:val="00883450"/>
    <w:rsid w:val="00883517"/>
    <w:rsid w:val="008838C7"/>
    <w:rsid w:val="00883900"/>
    <w:rsid w:val="00883EE1"/>
    <w:rsid w:val="0088451B"/>
    <w:rsid w:val="00884521"/>
    <w:rsid w:val="00884823"/>
    <w:rsid w:val="008863EF"/>
    <w:rsid w:val="008867F5"/>
    <w:rsid w:val="00886D35"/>
    <w:rsid w:val="0088753F"/>
    <w:rsid w:val="008876FA"/>
    <w:rsid w:val="00887EE6"/>
    <w:rsid w:val="008918F1"/>
    <w:rsid w:val="00891F88"/>
    <w:rsid w:val="008925C0"/>
    <w:rsid w:val="00892A54"/>
    <w:rsid w:val="00893061"/>
    <w:rsid w:val="00893261"/>
    <w:rsid w:val="0089343A"/>
    <w:rsid w:val="00893474"/>
    <w:rsid w:val="00893557"/>
    <w:rsid w:val="00893E53"/>
    <w:rsid w:val="0089411E"/>
    <w:rsid w:val="00894DD5"/>
    <w:rsid w:val="008952B3"/>
    <w:rsid w:val="008954D5"/>
    <w:rsid w:val="00896A04"/>
    <w:rsid w:val="00896B95"/>
    <w:rsid w:val="00897BEA"/>
    <w:rsid w:val="008A093D"/>
    <w:rsid w:val="008A0996"/>
    <w:rsid w:val="008A1522"/>
    <w:rsid w:val="008A1C45"/>
    <w:rsid w:val="008A36B3"/>
    <w:rsid w:val="008A3BED"/>
    <w:rsid w:val="008A401F"/>
    <w:rsid w:val="008A46AB"/>
    <w:rsid w:val="008A4BCB"/>
    <w:rsid w:val="008A5215"/>
    <w:rsid w:val="008A5541"/>
    <w:rsid w:val="008A594A"/>
    <w:rsid w:val="008A6614"/>
    <w:rsid w:val="008A68C4"/>
    <w:rsid w:val="008A702A"/>
    <w:rsid w:val="008B0448"/>
    <w:rsid w:val="008B09D0"/>
    <w:rsid w:val="008B0F5A"/>
    <w:rsid w:val="008B17D7"/>
    <w:rsid w:val="008B2535"/>
    <w:rsid w:val="008B2E42"/>
    <w:rsid w:val="008B358F"/>
    <w:rsid w:val="008B3F29"/>
    <w:rsid w:val="008B4D81"/>
    <w:rsid w:val="008B5505"/>
    <w:rsid w:val="008B5728"/>
    <w:rsid w:val="008B5D53"/>
    <w:rsid w:val="008B6661"/>
    <w:rsid w:val="008B7633"/>
    <w:rsid w:val="008B789E"/>
    <w:rsid w:val="008C0391"/>
    <w:rsid w:val="008C0DCD"/>
    <w:rsid w:val="008C11EC"/>
    <w:rsid w:val="008C2829"/>
    <w:rsid w:val="008C378A"/>
    <w:rsid w:val="008C3C4B"/>
    <w:rsid w:val="008C4D0C"/>
    <w:rsid w:val="008C552C"/>
    <w:rsid w:val="008C5D3A"/>
    <w:rsid w:val="008C6787"/>
    <w:rsid w:val="008C68A2"/>
    <w:rsid w:val="008C70F4"/>
    <w:rsid w:val="008C7674"/>
    <w:rsid w:val="008C7EE4"/>
    <w:rsid w:val="008D062B"/>
    <w:rsid w:val="008D19B3"/>
    <w:rsid w:val="008D2F04"/>
    <w:rsid w:val="008D31E0"/>
    <w:rsid w:val="008D3761"/>
    <w:rsid w:val="008D4BF0"/>
    <w:rsid w:val="008D4C30"/>
    <w:rsid w:val="008D4E05"/>
    <w:rsid w:val="008D4F53"/>
    <w:rsid w:val="008D6747"/>
    <w:rsid w:val="008D69E1"/>
    <w:rsid w:val="008D72CB"/>
    <w:rsid w:val="008E056E"/>
    <w:rsid w:val="008E0DDF"/>
    <w:rsid w:val="008E250D"/>
    <w:rsid w:val="008E292A"/>
    <w:rsid w:val="008E4734"/>
    <w:rsid w:val="008E4784"/>
    <w:rsid w:val="008E4A8A"/>
    <w:rsid w:val="008E4BFD"/>
    <w:rsid w:val="008E5E77"/>
    <w:rsid w:val="008E66E1"/>
    <w:rsid w:val="008E76F0"/>
    <w:rsid w:val="008E772B"/>
    <w:rsid w:val="008F05B0"/>
    <w:rsid w:val="008F102D"/>
    <w:rsid w:val="008F1124"/>
    <w:rsid w:val="008F2406"/>
    <w:rsid w:val="008F2FA4"/>
    <w:rsid w:val="008F3623"/>
    <w:rsid w:val="008F3F56"/>
    <w:rsid w:val="008F412A"/>
    <w:rsid w:val="008F4724"/>
    <w:rsid w:val="008F47C7"/>
    <w:rsid w:val="008F51E1"/>
    <w:rsid w:val="008F609C"/>
    <w:rsid w:val="008F6510"/>
    <w:rsid w:val="008F7284"/>
    <w:rsid w:val="008F7542"/>
    <w:rsid w:val="008F7A82"/>
    <w:rsid w:val="008F7E5D"/>
    <w:rsid w:val="008F7EC2"/>
    <w:rsid w:val="0090033A"/>
    <w:rsid w:val="009007A7"/>
    <w:rsid w:val="00900C36"/>
    <w:rsid w:val="00901162"/>
    <w:rsid w:val="0090141C"/>
    <w:rsid w:val="00901AC4"/>
    <w:rsid w:val="00901BD3"/>
    <w:rsid w:val="00901ED7"/>
    <w:rsid w:val="00902A27"/>
    <w:rsid w:val="00903F0F"/>
    <w:rsid w:val="009040CC"/>
    <w:rsid w:val="00904D67"/>
    <w:rsid w:val="00905592"/>
    <w:rsid w:val="009056FB"/>
    <w:rsid w:val="009057DE"/>
    <w:rsid w:val="00905B62"/>
    <w:rsid w:val="00906360"/>
    <w:rsid w:val="00906565"/>
    <w:rsid w:val="009079B6"/>
    <w:rsid w:val="00907D09"/>
    <w:rsid w:val="009107D2"/>
    <w:rsid w:val="009114DD"/>
    <w:rsid w:val="00911F78"/>
    <w:rsid w:val="009120E6"/>
    <w:rsid w:val="009145F0"/>
    <w:rsid w:val="0091508B"/>
    <w:rsid w:val="00915516"/>
    <w:rsid w:val="00915607"/>
    <w:rsid w:val="00915703"/>
    <w:rsid w:val="00915EB0"/>
    <w:rsid w:val="009161EA"/>
    <w:rsid w:val="0091659A"/>
    <w:rsid w:val="00916CD2"/>
    <w:rsid w:val="00917008"/>
    <w:rsid w:val="00920E29"/>
    <w:rsid w:val="0092114C"/>
    <w:rsid w:val="00923291"/>
    <w:rsid w:val="00923B51"/>
    <w:rsid w:val="00923DF9"/>
    <w:rsid w:val="00924609"/>
    <w:rsid w:val="00924DBD"/>
    <w:rsid w:val="00926951"/>
    <w:rsid w:val="00926EB9"/>
    <w:rsid w:val="009275B5"/>
    <w:rsid w:val="00931116"/>
    <w:rsid w:val="00931999"/>
    <w:rsid w:val="00934222"/>
    <w:rsid w:val="0093440D"/>
    <w:rsid w:val="009350C1"/>
    <w:rsid w:val="009369DB"/>
    <w:rsid w:val="009401CF"/>
    <w:rsid w:val="00940B62"/>
    <w:rsid w:val="00941412"/>
    <w:rsid w:val="00941E4B"/>
    <w:rsid w:val="0094387D"/>
    <w:rsid w:val="00944189"/>
    <w:rsid w:val="0094434A"/>
    <w:rsid w:val="009448E1"/>
    <w:rsid w:val="00944B51"/>
    <w:rsid w:val="009451B7"/>
    <w:rsid w:val="009465E4"/>
    <w:rsid w:val="0094677D"/>
    <w:rsid w:val="00946B6D"/>
    <w:rsid w:val="009474CE"/>
    <w:rsid w:val="009478D1"/>
    <w:rsid w:val="00947A44"/>
    <w:rsid w:val="00950380"/>
    <w:rsid w:val="00950BD5"/>
    <w:rsid w:val="0095143E"/>
    <w:rsid w:val="00951941"/>
    <w:rsid w:val="00952114"/>
    <w:rsid w:val="009524C3"/>
    <w:rsid w:val="0095360F"/>
    <w:rsid w:val="00954B2E"/>
    <w:rsid w:val="00954D38"/>
    <w:rsid w:val="00955552"/>
    <w:rsid w:val="00955E04"/>
    <w:rsid w:val="00956DE4"/>
    <w:rsid w:val="00957761"/>
    <w:rsid w:val="00957853"/>
    <w:rsid w:val="009578D5"/>
    <w:rsid w:val="009602CA"/>
    <w:rsid w:val="009614F4"/>
    <w:rsid w:val="009616FD"/>
    <w:rsid w:val="00961F96"/>
    <w:rsid w:val="009623B9"/>
    <w:rsid w:val="00963292"/>
    <w:rsid w:val="00963E80"/>
    <w:rsid w:val="00963F33"/>
    <w:rsid w:val="009644AB"/>
    <w:rsid w:val="00964F55"/>
    <w:rsid w:val="009662BE"/>
    <w:rsid w:val="00966468"/>
    <w:rsid w:val="00966E3A"/>
    <w:rsid w:val="00967635"/>
    <w:rsid w:val="009679E2"/>
    <w:rsid w:val="00967BE5"/>
    <w:rsid w:val="009700DD"/>
    <w:rsid w:val="00970640"/>
    <w:rsid w:val="00970ECA"/>
    <w:rsid w:val="009712B5"/>
    <w:rsid w:val="0097238B"/>
    <w:rsid w:val="00972757"/>
    <w:rsid w:val="00972EFB"/>
    <w:rsid w:val="00972FCF"/>
    <w:rsid w:val="00973035"/>
    <w:rsid w:val="009735D0"/>
    <w:rsid w:val="0097433B"/>
    <w:rsid w:val="0097585D"/>
    <w:rsid w:val="0097621B"/>
    <w:rsid w:val="009763F1"/>
    <w:rsid w:val="00976C1C"/>
    <w:rsid w:val="00980D1D"/>
    <w:rsid w:val="009810AD"/>
    <w:rsid w:val="009810E5"/>
    <w:rsid w:val="0098145C"/>
    <w:rsid w:val="00981B51"/>
    <w:rsid w:val="00981D2A"/>
    <w:rsid w:val="009833E7"/>
    <w:rsid w:val="00984504"/>
    <w:rsid w:val="00984608"/>
    <w:rsid w:val="00984650"/>
    <w:rsid w:val="00984FF7"/>
    <w:rsid w:val="00985AFB"/>
    <w:rsid w:val="0098633A"/>
    <w:rsid w:val="009864BF"/>
    <w:rsid w:val="00986D71"/>
    <w:rsid w:val="009871DC"/>
    <w:rsid w:val="00987A83"/>
    <w:rsid w:val="00990957"/>
    <w:rsid w:val="00990AAC"/>
    <w:rsid w:val="009910E9"/>
    <w:rsid w:val="00991A7B"/>
    <w:rsid w:val="0099204A"/>
    <w:rsid w:val="00992E8B"/>
    <w:rsid w:val="00994AD1"/>
    <w:rsid w:val="00994AFC"/>
    <w:rsid w:val="009971F6"/>
    <w:rsid w:val="009973A1"/>
    <w:rsid w:val="009978B1"/>
    <w:rsid w:val="00997C88"/>
    <w:rsid w:val="009A1146"/>
    <w:rsid w:val="009A1EE9"/>
    <w:rsid w:val="009A2541"/>
    <w:rsid w:val="009A26A0"/>
    <w:rsid w:val="009A30C7"/>
    <w:rsid w:val="009A38BD"/>
    <w:rsid w:val="009A3BED"/>
    <w:rsid w:val="009A3D42"/>
    <w:rsid w:val="009A3F89"/>
    <w:rsid w:val="009A45BC"/>
    <w:rsid w:val="009A4C03"/>
    <w:rsid w:val="009A4E90"/>
    <w:rsid w:val="009A5FB4"/>
    <w:rsid w:val="009A6064"/>
    <w:rsid w:val="009A68EE"/>
    <w:rsid w:val="009A74D2"/>
    <w:rsid w:val="009B0649"/>
    <w:rsid w:val="009B27DB"/>
    <w:rsid w:val="009B2866"/>
    <w:rsid w:val="009B2E92"/>
    <w:rsid w:val="009B3489"/>
    <w:rsid w:val="009B35C5"/>
    <w:rsid w:val="009B398A"/>
    <w:rsid w:val="009B3AA4"/>
    <w:rsid w:val="009B3E40"/>
    <w:rsid w:val="009B4485"/>
    <w:rsid w:val="009B4DB8"/>
    <w:rsid w:val="009B4DF3"/>
    <w:rsid w:val="009B4E60"/>
    <w:rsid w:val="009B525C"/>
    <w:rsid w:val="009B5348"/>
    <w:rsid w:val="009B5648"/>
    <w:rsid w:val="009B7046"/>
    <w:rsid w:val="009C004D"/>
    <w:rsid w:val="009C040A"/>
    <w:rsid w:val="009C04B3"/>
    <w:rsid w:val="009C2033"/>
    <w:rsid w:val="009C2A30"/>
    <w:rsid w:val="009C2EBC"/>
    <w:rsid w:val="009C338D"/>
    <w:rsid w:val="009C356C"/>
    <w:rsid w:val="009C380C"/>
    <w:rsid w:val="009C44BF"/>
    <w:rsid w:val="009C5801"/>
    <w:rsid w:val="009C5C2B"/>
    <w:rsid w:val="009C5E92"/>
    <w:rsid w:val="009C5FD9"/>
    <w:rsid w:val="009C6464"/>
    <w:rsid w:val="009C667F"/>
    <w:rsid w:val="009C6A36"/>
    <w:rsid w:val="009C6EA1"/>
    <w:rsid w:val="009C72CB"/>
    <w:rsid w:val="009D1005"/>
    <w:rsid w:val="009D1635"/>
    <w:rsid w:val="009D17F1"/>
    <w:rsid w:val="009D182C"/>
    <w:rsid w:val="009D2458"/>
    <w:rsid w:val="009D39F0"/>
    <w:rsid w:val="009D3FB2"/>
    <w:rsid w:val="009D4362"/>
    <w:rsid w:val="009D464B"/>
    <w:rsid w:val="009D4C0D"/>
    <w:rsid w:val="009D5244"/>
    <w:rsid w:val="009D5637"/>
    <w:rsid w:val="009D6E87"/>
    <w:rsid w:val="009D74C1"/>
    <w:rsid w:val="009D7DC6"/>
    <w:rsid w:val="009E0325"/>
    <w:rsid w:val="009E0361"/>
    <w:rsid w:val="009E12DF"/>
    <w:rsid w:val="009E1D73"/>
    <w:rsid w:val="009E23A2"/>
    <w:rsid w:val="009E2896"/>
    <w:rsid w:val="009E2D9A"/>
    <w:rsid w:val="009E346C"/>
    <w:rsid w:val="009E3B47"/>
    <w:rsid w:val="009E5492"/>
    <w:rsid w:val="009E5844"/>
    <w:rsid w:val="009E60D8"/>
    <w:rsid w:val="009E6466"/>
    <w:rsid w:val="009E6FAD"/>
    <w:rsid w:val="009E7479"/>
    <w:rsid w:val="009E74B7"/>
    <w:rsid w:val="009E7A40"/>
    <w:rsid w:val="009F06B8"/>
    <w:rsid w:val="009F13F9"/>
    <w:rsid w:val="009F26FD"/>
    <w:rsid w:val="009F4632"/>
    <w:rsid w:val="009F540B"/>
    <w:rsid w:val="009F5667"/>
    <w:rsid w:val="009F5E22"/>
    <w:rsid w:val="009F63AD"/>
    <w:rsid w:val="009F6ED5"/>
    <w:rsid w:val="009F7C07"/>
    <w:rsid w:val="00A000E4"/>
    <w:rsid w:val="00A006C6"/>
    <w:rsid w:val="00A010EC"/>
    <w:rsid w:val="00A01449"/>
    <w:rsid w:val="00A0163B"/>
    <w:rsid w:val="00A01A89"/>
    <w:rsid w:val="00A01BE4"/>
    <w:rsid w:val="00A024D6"/>
    <w:rsid w:val="00A02705"/>
    <w:rsid w:val="00A02C58"/>
    <w:rsid w:val="00A04970"/>
    <w:rsid w:val="00A04B2D"/>
    <w:rsid w:val="00A0528F"/>
    <w:rsid w:val="00A05605"/>
    <w:rsid w:val="00A05D4F"/>
    <w:rsid w:val="00A05DD1"/>
    <w:rsid w:val="00A06253"/>
    <w:rsid w:val="00A07A12"/>
    <w:rsid w:val="00A07C5E"/>
    <w:rsid w:val="00A07E51"/>
    <w:rsid w:val="00A07E56"/>
    <w:rsid w:val="00A07E67"/>
    <w:rsid w:val="00A07F8C"/>
    <w:rsid w:val="00A10223"/>
    <w:rsid w:val="00A104C1"/>
    <w:rsid w:val="00A11DA4"/>
    <w:rsid w:val="00A12D57"/>
    <w:rsid w:val="00A13495"/>
    <w:rsid w:val="00A1597C"/>
    <w:rsid w:val="00A15B8D"/>
    <w:rsid w:val="00A1684D"/>
    <w:rsid w:val="00A16991"/>
    <w:rsid w:val="00A16C0D"/>
    <w:rsid w:val="00A17369"/>
    <w:rsid w:val="00A1747D"/>
    <w:rsid w:val="00A176E1"/>
    <w:rsid w:val="00A209C9"/>
    <w:rsid w:val="00A216E1"/>
    <w:rsid w:val="00A21B2D"/>
    <w:rsid w:val="00A21D77"/>
    <w:rsid w:val="00A225C8"/>
    <w:rsid w:val="00A228CA"/>
    <w:rsid w:val="00A22A46"/>
    <w:rsid w:val="00A22F72"/>
    <w:rsid w:val="00A2451B"/>
    <w:rsid w:val="00A24726"/>
    <w:rsid w:val="00A24871"/>
    <w:rsid w:val="00A26552"/>
    <w:rsid w:val="00A266DF"/>
    <w:rsid w:val="00A268D6"/>
    <w:rsid w:val="00A26B11"/>
    <w:rsid w:val="00A27763"/>
    <w:rsid w:val="00A306CF"/>
    <w:rsid w:val="00A30C82"/>
    <w:rsid w:val="00A31312"/>
    <w:rsid w:val="00A3165B"/>
    <w:rsid w:val="00A318E3"/>
    <w:rsid w:val="00A32DD8"/>
    <w:rsid w:val="00A333A1"/>
    <w:rsid w:val="00A33D56"/>
    <w:rsid w:val="00A3434F"/>
    <w:rsid w:val="00A3491C"/>
    <w:rsid w:val="00A35C75"/>
    <w:rsid w:val="00A35D3C"/>
    <w:rsid w:val="00A366C0"/>
    <w:rsid w:val="00A36D95"/>
    <w:rsid w:val="00A36FB0"/>
    <w:rsid w:val="00A37928"/>
    <w:rsid w:val="00A401B7"/>
    <w:rsid w:val="00A403C1"/>
    <w:rsid w:val="00A40A32"/>
    <w:rsid w:val="00A41331"/>
    <w:rsid w:val="00A418A0"/>
    <w:rsid w:val="00A41DB4"/>
    <w:rsid w:val="00A42B5E"/>
    <w:rsid w:val="00A4482B"/>
    <w:rsid w:val="00A4563A"/>
    <w:rsid w:val="00A4630F"/>
    <w:rsid w:val="00A46F5D"/>
    <w:rsid w:val="00A470FD"/>
    <w:rsid w:val="00A4720A"/>
    <w:rsid w:val="00A47F23"/>
    <w:rsid w:val="00A50120"/>
    <w:rsid w:val="00A50565"/>
    <w:rsid w:val="00A506DB"/>
    <w:rsid w:val="00A52743"/>
    <w:rsid w:val="00A52B54"/>
    <w:rsid w:val="00A52ECD"/>
    <w:rsid w:val="00A53250"/>
    <w:rsid w:val="00A55426"/>
    <w:rsid w:val="00A554B4"/>
    <w:rsid w:val="00A557B8"/>
    <w:rsid w:val="00A55D22"/>
    <w:rsid w:val="00A57303"/>
    <w:rsid w:val="00A57394"/>
    <w:rsid w:val="00A578E0"/>
    <w:rsid w:val="00A60628"/>
    <w:rsid w:val="00A60D8F"/>
    <w:rsid w:val="00A60DBE"/>
    <w:rsid w:val="00A6240E"/>
    <w:rsid w:val="00A63683"/>
    <w:rsid w:val="00A63E6E"/>
    <w:rsid w:val="00A64113"/>
    <w:rsid w:val="00A64286"/>
    <w:rsid w:val="00A64694"/>
    <w:rsid w:val="00A656D5"/>
    <w:rsid w:val="00A65D1F"/>
    <w:rsid w:val="00A66616"/>
    <w:rsid w:val="00A66BB5"/>
    <w:rsid w:val="00A66F62"/>
    <w:rsid w:val="00A66FD5"/>
    <w:rsid w:val="00A67738"/>
    <w:rsid w:val="00A67811"/>
    <w:rsid w:val="00A679E4"/>
    <w:rsid w:val="00A67C86"/>
    <w:rsid w:val="00A702A1"/>
    <w:rsid w:val="00A70A24"/>
    <w:rsid w:val="00A70DFE"/>
    <w:rsid w:val="00A71749"/>
    <w:rsid w:val="00A720B9"/>
    <w:rsid w:val="00A72639"/>
    <w:rsid w:val="00A72F6E"/>
    <w:rsid w:val="00A74FF1"/>
    <w:rsid w:val="00A77C45"/>
    <w:rsid w:val="00A77C8E"/>
    <w:rsid w:val="00A822C2"/>
    <w:rsid w:val="00A82451"/>
    <w:rsid w:val="00A8351B"/>
    <w:rsid w:val="00A8354E"/>
    <w:rsid w:val="00A848AB"/>
    <w:rsid w:val="00A84D9A"/>
    <w:rsid w:val="00A84E91"/>
    <w:rsid w:val="00A855E4"/>
    <w:rsid w:val="00A85642"/>
    <w:rsid w:val="00A8693F"/>
    <w:rsid w:val="00A8734D"/>
    <w:rsid w:val="00A90CC0"/>
    <w:rsid w:val="00A91732"/>
    <w:rsid w:val="00A91CD5"/>
    <w:rsid w:val="00A92671"/>
    <w:rsid w:val="00A93846"/>
    <w:rsid w:val="00A93D9E"/>
    <w:rsid w:val="00A9483A"/>
    <w:rsid w:val="00A94A52"/>
    <w:rsid w:val="00A9503A"/>
    <w:rsid w:val="00A952E4"/>
    <w:rsid w:val="00A95A9E"/>
    <w:rsid w:val="00A95FBC"/>
    <w:rsid w:val="00A972D0"/>
    <w:rsid w:val="00A9756C"/>
    <w:rsid w:val="00AA0659"/>
    <w:rsid w:val="00AA0888"/>
    <w:rsid w:val="00AA0A51"/>
    <w:rsid w:val="00AA1B45"/>
    <w:rsid w:val="00AA1E48"/>
    <w:rsid w:val="00AA27BF"/>
    <w:rsid w:val="00AA2C67"/>
    <w:rsid w:val="00AA35C2"/>
    <w:rsid w:val="00AA388D"/>
    <w:rsid w:val="00AA4280"/>
    <w:rsid w:val="00AA4C76"/>
    <w:rsid w:val="00AA6E8B"/>
    <w:rsid w:val="00AA769D"/>
    <w:rsid w:val="00AA7B6C"/>
    <w:rsid w:val="00AB00E0"/>
    <w:rsid w:val="00AB032D"/>
    <w:rsid w:val="00AB0602"/>
    <w:rsid w:val="00AB0F59"/>
    <w:rsid w:val="00AB13B5"/>
    <w:rsid w:val="00AB2804"/>
    <w:rsid w:val="00AB298D"/>
    <w:rsid w:val="00AB3D31"/>
    <w:rsid w:val="00AB3DE9"/>
    <w:rsid w:val="00AB4097"/>
    <w:rsid w:val="00AB46AA"/>
    <w:rsid w:val="00AB52A3"/>
    <w:rsid w:val="00AB59EB"/>
    <w:rsid w:val="00AB5E26"/>
    <w:rsid w:val="00AB6386"/>
    <w:rsid w:val="00AC0683"/>
    <w:rsid w:val="00AC0ADC"/>
    <w:rsid w:val="00AC0C44"/>
    <w:rsid w:val="00AC197A"/>
    <w:rsid w:val="00AC1A9C"/>
    <w:rsid w:val="00AC1ACD"/>
    <w:rsid w:val="00AC2DFD"/>
    <w:rsid w:val="00AC475D"/>
    <w:rsid w:val="00AC4F86"/>
    <w:rsid w:val="00AC526D"/>
    <w:rsid w:val="00AC719C"/>
    <w:rsid w:val="00AC767B"/>
    <w:rsid w:val="00AC76B8"/>
    <w:rsid w:val="00AD0056"/>
    <w:rsid w:val="00AD0A9A"/>
    <w:rsid w:val="00AD0EB2"/>
    <w:rsid w:val="00AD0EDA"/>
    <w:rsid w:val="00AD11F9"/>
    <w:rsid w:val="00AD2733"/>
    <w:rsid w:val="00AD2C3E"/>
    <w:rsid w:val="00AD3DE5"/>
    <w:rsid w:val="00AD44A7"/>
    <w:rsid w:val="00AD4622"/>
    <w:rsid w:val="00AD4B6E"/>
    <w:rsid w:val="00AD567B"/>
    <w:rsid w:val="00AD5E96"/>
    <w:rsid w:val="00AD6369"/>
    <w:rsid w:val="00AD71B2"/>
    <w:rsid w:val="00AE046D"/>
    <w:rsid w:val="00AE2625"/>
    <w:rsid w:val="00AE267A"/>
    <w:rsid w:val="00AE2A53"/>
    <w:rsid w:val="00AE2DF7"/>
    <w:rsid w:val="00AE2E0C"/>
    <w:rsid w:val="00AE315B"/>
    <w:rsid w:val="00AE32C8"/>
    <w:rsid w:val="00AE3BD5"/>
    <w:rsid w:val="00AE434D"/>
    <w:rsid w:val="00AE4F2A"/>
    <w:rsid w:val="00AE55AF"/>
    <w:rsid w:val="00AE5A6C"/>
    <w:rsid w:val="00AE5BBF"/>
    <w:rsid w:val="00AE7887"/>
    <w:rsid w:val="00AE790E"/>
    <w:rsid w:val="00AE7C14"/>
    <w:rsid w:val="00AE7C9B"/>
    <w:rsid w:val="00AF1560"/>
    <w:rsid w:val="00AF175A"/>
    <w:rsid w:val="00AF1857"/>
    <w:rsid w:val="00AF22D0"/>
    <w:rsid w:val="00AF33D5"/>
    <w:rsid w:val="00AF4E8C"/>
    <w:rsid w:val="00AF52E3"/>
    <w:rsid w:val="00AF61BE"/>
    <w:rsid w:val="00AF63E6"/>
    <w:rsid w:val="00AF652F"/>
    <w:rsid w:val="00AF6C50"/>
    <w:rsid w:val="00AF7772"/>
    <w:rsid w:val="00AF7F30"/>
    <w:rsid w:val="00B01140"/>
    <w:rsid w:val="00B011AF"/>
    <w:rsid w:val="00B01410"/>
    <w:rsid w:val="00B016C7"/>
    <w:rsid w:val="00B01705"/>
    <w:rsid w:val="00B017F6"/>
    <w:rsid w:val="00B01E76"/>
    <w:rsid w:val="00B025DC"/>
    <w:rsid w:val="00B02D7D"/>
    <w:rsid w:val="00B03828"/>
    <w:rsid w:val="00B04038"/>
    <w:rsid w:val="00B05CFA"/>
    <w:rsid w:val="00B0618D"/>
    <w:rsid w:val="00B0651D"/>
    <w:rsid w:val="00B06936"/>
    <w:rsid w:val="00B07A78"/>
    <w:rsid w:val="00B07DA1"/>
    <w:rsid w:val="00B1045B"/>
    <w:rsid w:val="00B106BC"/>
    <w:rsid w:val="00B11E38"/>
    <w:rsid w:val="00B122BF"/>
    <w:rsid w:val="00B12402"/>
    <w:rsid w:val="00B13CE9"/>
    <w:rsid w:val="00B144BD"/>
    <w:rsid w:val="00B146D0"/>
    <w:rsid w:val="00B14D78"/>
    <w:rsid w:val="00B15E9D"/>
    <w:rsid w:val="00B16378"/>
    <w:rsid w:val="00B167CD"/>
    <w:rsid w:val="00B1695C"/>
    <w:rsid w:val="00B16F39"/>
    <w:rsid w:val="00B171D6"/>
    <w:rsid w:val="00B1720E"/>
    <w:rsid w:val="00B17965"/>
    <w:rsid w:val="00B2015D"/>
    <w:rsid w:val="00B2074E"/>
    <w:rsid w:val="00B212D7"/>
    <w:rsid w:val="00B218F8"/>
    <w:rsid w:val="00B2216A"/>
    <w:rsid w:val="00B22192"/>
    <w:rsid w:val="00B229D2"/>
    <w:rsid w:val="00B22E0D"/>
    <w:rsid w:val="00B24286"/>
    <w:rsid w:val="00B245FB"/>
    <w:rsid w:val="00B259AE"/>
    <w:rsid w:val="00B25A42"/>
    <w:rsid w:val="00B261AF"/>
    <w:rsid w:val="00B26804"/>
    <w:rsid w:val="00B27475"/>
    <w:rsid w:val="00B27CF2"/>
    <w:rsid w:val="00B30926"/>
    <w:rsid w:val="00B30F27"/>
    <w:rsid w:val="00B3122E"/>
    <w:rsid w:val="00B3135E"/>
    <w:rsid w:val="00B31950"/>
    <w:rsid w:val="00B31CBD"/>
    <w:rsid w:val="00B32EBE"/>
    <w:rsid w:val="00B345AB"/>
    <w:rsid w:val="00B346FB"/>
    <w:rsid w:val="00B35301"/>
    <w:rsid w:val="00B35A05"/>
    <w:rsid w:val="00B3604E"/>
    <w:rsid w:val="00B3691C"/>
    <w:rsid w:val="00B372B9"/>
    <w:rsid w:val="00B374BB"/>
    <w:rsid w:val="00B40169"/>
    <w:rsid w:val="00B40708"/>
    <w:rsid w:val="00B4092B"/>
    <w:rsid w:val="00B40A0B"/>
    <w:rsid w:val="00B40FC7"/>
    <w:rsid w:val="00B41104"/>
    <w:rsid w:val="00B41489"/>
    <w:rsid w:val="00B4213B"/>
    <w:rsid w:val="00B4218A"/>
    <w:rsid w:val="00B4232D"/>
    <w:rsid w:val="00B42697"/>
    <w:rsid w:val="00B430B8"/>
    <w:rsid w:val="00B4418B"/>
    <w:rsid w:val="00B4420F"/>
    <w:rsid w:val="00B44D93"/>
    <w:rsid w:val="00B44DD8"/>
    <w:rsid w:val="00B454C7"/>
    <w:rsid w:val="00B458E8"/>
    <w:rsid w:val="00B46935"/>
    <w:rsid w:val="00B47071"/>
    <w:rsid w:val="00B473F5"/>
    <w:rsid w:val="00B47800"/>
    <w:rsid w:val="00B47890"/>
    <w:rsid w:val="00B47937"/>
    <w:rsid w:val="00B51690"/>
    <w:rsid w:val="00B517CC"/>
    <w:rsid w:val="00B5248A"/>
    <w:rsid w:val="00B52601"/>
    <w:rsid w:val="00B535A8"/>
    <w:rsid w:val="00B53627"/>
    <w:rsid w:val="00B53D2D"/>
    <w:rsid w:val="00B53EE6"/>
    <w:rsid w:val="00B545C9"/>
    <w:rsid w:val="00B55D4D"/>
    <w:rsid w:val="00B56FC4"/>
    <w:rsid w:val="00B57173"/>
    <w:rsid w:val="00B5734F"/>
    <w:rsid w:val="00B5763C"/>
    <w:rsid w:val="00B60B94"/>
    <w:rsid w:val="00B61765"/>
    <w:rsid w:val="00B6190D"/>
    <w:rsid w:val="00B62042"/>
    <w:rsid w:val="00B624FE"/>
    <w:rsid w:val="00B62967"/>
    <w:rsid w:val="00B6335C"/>
    <w:rsid w:val="00B65662"/>
    <w:rsid w:val="00B65CCD"/>
    <w:rsid w:val="00B66643"/>
    <w:rsid w:val="00B67742"/>
    <w:rsid w:val="00B679F3"/>
    <w:rsid w:val="00B7003A"/>
    <w:rsid w:val="00B70F1F"/>
    <w:rsid w:val="00B72CE0"/>
    <w:rsid w:val="00B72F17"/>
    <w:rsid w:val="00B736E8"/>
    <w:rsid w:val="00B73F6A"/>
    <w:rsid w:val="00B7406A"/>
    <w:rsid w:val="00B751CF"/>
    <w:rsid w:val="00B75591"/>
    <w:rsid w:val="00B75718"/>
    <w:rsid w:val="00B7601A"/>
    <w:rsid w:val="00B76536"/>
    <w:rsid w:val="00B76DB1"/>
    <w:rsid w:val="00B77410"/>
    <w:rsid w:val="00B77723"/>
    <w:rsid w:val="00B77B87"/>
    <w:rsid w:val="00B801B3"/>
    <w:rsid w:val="00B80931"/>
    <w:rsid w:val="00B8104C"/>
    <w:rsid w:val="00B81794"/>
    <w:rsid w:val="00B81E03"/>
    <w:rsid w:val="00B81E1A"/>
    <w:rsid w:val="00B8213F"/>
    <w:rsid w:val="00B82754"/>
    <w:rsid w:val="00B82791"/>
    <w:rsid w:val="00B82D4E"/>
    <w:rsid w:val="00B82EB1"/>
    <w:rsid w:val="00B83148"/>
    <w:rsid w:val="00B83166"/>
    <w:rsid w:val="00B835D4"/>
    <w:rsid w:val="00B83869"/>
    <w:rsid w:val="00B83ABF"/>
    <w:rsid w:val="00B83BB7"/>
    <w:rsid w:val="00B8579E"/>
    <w:rsid w:val="00B86FA6"/>
    <w:rsid w:val="00B8771D"/>
    <w:rsid w:val="00B87BBE"/>
    <w:rsid w:val="00B90717"/>
    <w:rsid w:val="00B90A72"/>
    <w:rsid w:val="00B910F4"/>
    <w:rsid w:val="00B9111E"/>
    <w:rsid w:val="00B91DE2"/>
    <w:rsid w:val="00B92BC8"/>
    <w:rsid w:val="00B94183"/>
    <w:rsid w:val="00B94A7E"/>
    <w:rsid w:val="00B95647"/>
    <w:rsid w:val="00B95727"/>
    <w:rsid w:val="00B9584A"/>
    <w:rsid w:val="00B969BA"/>
    <w:rsid w:val="00B975F4"/>
    <w:rsid w:val="00B97BE4"/>
    <w:rsid w:val="00BA0BC2"/>
    <w:rsid w:val="00BA0CF2"/>
    <w:rsid w:val="00BA17F9"/>
    <w:rsid w:val="00BA3283"/>
    <w:rsid w:val="00BA3A34"/>
    <w:rsid w:val="00BA3F92"/>
    <w:rsid w:val="00BA4DA7"/>
    <w:rsid w:val="00BA74D8"/>
    <w:rsid w:val="00BA786D"/>
    <w:rsid w:val="00BA7E54"/>
    <w:rsid w:val="00BA7F8B"/>
    <w:rsid w:val="00BB0994"/>
    <w:rsid w:val="00BB0996"/>
    <w:rsid w:val="00BB2C03"/>
    <w:rsid w:val="00BB355C"/>
    <w:rsid w:val="00BB4503"/>
    <w:rsid w:val="00BB524D"/>
    <w:rsid w:val="00BB609C"/>
    <w:rsid w:val="00BB70F1"/>
    <w:rsid w:val="00BC076E"/>
    <w:rsid w:val="00BC130A"/>
    <w:rsid w:val="00BC188D"/>
    <w:rsid w:val="00BC1D01"/>
    <w:rsid w:val="00BC2E64"/>
    <w:rsid w:val="00BC3796"/>
    <w:rsid w:val="00BC3C60"/>
    <w:rsid w:val="00BC3D63"/>
    <w:rsid w:val="00BC466B"/>
    <w:rsid w:val="00BC4DEF"/>
    <w:rsid w:val="00BC56BC"/>
    <w:rsid w:val="00BC579C"/>
    <w:rsid w:val="00BC589D"/>
    <w:rsid w:val="00BC6F6E"/>
    <w:rsid w:val="00BC7329"/>
    <w:rsid w:val="00BC739F"/>
    <w:rsid w:val="00BC7D25"/>
    <w:rsid w:val="00BC7D26"/>
    <w:rsid w:val="00BC7D6A"/>
    <w:rsid w:val="00BD162A"/>
    <w:rsid w:val="00BD2B97"/>
    <w:rsid w:val="00BD2ED1"/>
    <w:rsid w:val="00BD2FC6"/>
    <w:rsid w:val="00BD39FA"/>
    <w:rsid w:val="00BD4BFE"/>
    <w:rsid w:val="00BD5103"/>
    <w:rsid w:val="00BD5787"/>
    <w:rsid w:val="00BD588C"/>
    <w:rsid w:val="00BD6076"/>
    <w:rsid w:val="00BD6D1D"/>
    <w:rsid w:val="00BD726E"/>
    <w:rsid w:val="00BD7DCF"/>
    <w:rsid w:val="00BD7FF0"/>
    <w:rsid w:val="00BE0848"/>
    <w:rsid w:val="00BE0D58"/>
    <w:rsid w:val="00BE1730"/>
    <w:rsid w:val="00BE17C6"/>
    <w:rsid w:val="00BE1B22"/>
    <w:rsid w:val="00BE2030"/>
    <w:rsid w:val="00BE237E"/>
    <w:rsid w:val="00BE2700"/>
    <w:rsid w:val="00BE2D2A"/>
    <w:rsid w:val="00BE4125"/>
    <w:rsid w:val="00BE4466"/>
    <w:rsid w:val="00BE480A"/>
    <w:rsid w:val="00BE5DDE"/>
    <w:rsid w:val="00BE6F7F"/>
    <w:rsid w:val="00BE71B5"/>
    <w:rsid w:val="00BE77D5"/>
    <w:rsid w:val="00BE7B80"/>
    <w:rsid w:val="00BF00BF"/>
    <w:rsid w:val="00BF0647"/>
    <w:rsid w:val="00BF08EE"/>
    <w:rsid w:val="00BF12AA"/>
    <w:rsid w:val="00BF1B9E"/>
    <w:rsid w:val="00BF205B"/>
    <w:rsid w:val="00BF322D"/>
    <w:rsid w:val="00BF3620"/>
    <w:rsid w:val="00BF36CF"/>
    <w:rsid w:val="00BF3986"/>
    <w:rsid w:val="00BF3F35"/>
    <w:rsid w:val="00BF4005"/>
    <w:rsid w:val="00BF6FBB"/>
    <w:rsid w:val="00C0087E"/>
    <w:rsid w:val="00C0113A"/>
    <w:rsid w:val="00C016FB"/>
    <w:rsid w:val="00C01DD3"/>
    <w:rsid w:val="00C02298"/>
    <w:rsid w:val="00C024B4"/>
    <w:rsid w:val="00C0498D"/>
    <w:rsid w:val="00C05A54"/>
    <w:rsid w:val="00C05D49"/>
    <w:rsid w:val="00C06182"/>
    <w:rsid w:val="00C063B3"/>
    <w:rsid w:val="00C067C5"/>
    <w:rsid w:val="00C0691E"/>
    <w:rsid w:val="00C06ACF"/>
    <w:rsid w:val="00C06BC8"/>
    <w:rsid w:val="00C06C4F"/>
    <w:rsid w:val="00C06F8D"/>
    <w:rsid w:val="00C07144"/>
    <w:rsid w:val="00C07216"/>
    <w:rsid w:val="00C11DD2"/>
    <w:rsid w:val="00C1236C"/>
    <w:rsid w:val="00C1238E"/>
    <w:rsid w:val="00C127AA"/>
    <w:rsid w:val="00C13D43"/>
    <w:rsid w:val="00C15667"/>
    <w:rsid w:val="00C15943"/>
    <w:rsid w:val="00C1776C"/>
    <w:rsid w:val="00C1784F"/>
    <w:rsid w:val="00C21941"/>
    <w:rsid w:val="00C2198C"/>
    <w:rsid w:val="00C23630"/>
    <w:rsid w:val="00C2365D"/>
    <w:rsid w:val="00C23E9D"/>
    <w:rsid w:val="00C247C8"/>
    <w:rsid w:val="00C253CF"/>
    <w:rsid w:val="00C2691A"/>
    <w:rsid w:val="00C26AE0"/>
    <w:rsid w:val="00C274B1"/>
    <w:rsid w:val="00C30772"/>
    <w:rsid w:val="00C30796"/>
    <w:rsid w:val="00C3128D"/>
    <w:rsid w:val="00C314C9"/>
    <w:rsid w:val="00C31FB9"/>
    <w:rsid w:val="00C32CA9"/>
    <w:rsid w:val="00C32D9A"/>
    <w:rsid w:val="00C33AAA"/>
    <w:rsid w:val="00C341B4"/>
    <w:rsid w:val="00C346B9"/>
    <w:rsid w:val="00C35320"/>
    <w:rsid w:val="00C35502"/>
    <w:rsid w:val="00C35913"/>
    <w:rsid w:val="00C35B7E"/>
    <w:rsid w:val="00C36436"/>
    <w:rsid w:val="00C36F9A"/>
    <w:rsid w:val="00C373C2"/>
    <w:rsid w:val="00C37604"/>
    <w:rsid w:val="00C4046A"/>
    <w:rsid w:val="00C406F4"/>
    <w:rsid w:val="00C407DE"/>
    <w:rsid w:val="00C40E34"/>
    <w:rsid w:val="00C4117B"/>
    <w:rsid w:val="00C4298E"/>
    <w:rsid w:val="00C440AD"/>
    <w:rsid w:val="00C447BB"/>
    <w:rsid w:val="00C44C25"/>
    <w:rsid w:val="00C45033"/>
    <w:rsid w:val="00C458CB"/>
    <w:rsid w:val="00C45B97"/>
    <w:rsid w:val="00C45EEA"/>
    <w:rsid w:val="00C46B24"/>
    <w:rsid w:val="00C47379"/>
    <w:rsid w:val="00C5036B"/>
    <w:rsid w:val="00C518A0"/>
    <w:rsid w:val="00C52495"/>
    <w:rsid w:val="00C52D92"/>
    <w:rsid w:val="00C52E32"/>
    <w:rsid w:val="00C540BB"/>
    <w:rsid w:val="00C54878"/>
    <w:rsid w:val="00C54EAF"/>
    <w:rsid w:val="00C55BED"/>
    <w:rsid w:val="00C564DB"/>
    <w:rsid w:val="00C56677"/>
    <w:rsid w:val="00C569BA"/>
    <w:rsid w:val="00C56A73"/>
    <w:rsid w:val="00C60092"/>
    <w:rsid w:val="00C60219"/>
    <w:rsid w:val="00C60241"/>
    <w:rsid w:val="00C6039C"/>
    <w:rsid w:val="00C60EF1"/>
    <w:rsid w:val="00C6143D"/>
    <w:rsid w:val="00C61546"/>
    <w:rsid w:val="00C63857"/>
    <w:rsid w:val="00C638F3"/>
    <w:rsid w:val="00C64409"/>
    <w:rsid w:val="00C645B3"/>
    <w:rsid w:val="00C64624"/>
    <w:rsid w:val="00C646F8"/>
    <w:rsid w:val="00C64D9F"/>
    <w:rsid w:val="00C650E3"/>
    <w:rsid w:val="00C6536A"/>
    <w:rsid w:val="00C65E98"/>
    <w:rsid w:val="00C6620B"/>
    <w:rsid w:val="00C6646D"/>
    <w:rsid w:val="00C66D9F"/>
    <w:rsid w:val="00C67EDA"/>
    <w:rsid w:val="00C70951"/>
    <w:rsid w:val="00C70C7E"/>
    <w:rsid w:val="00C7321B"/>
    <w:rsid w:val="00C737B1"/>
    <w:rsid w:val="00C741FB"/>
    <w:rsid w:val="00C74D6E"/>
    <w:rsid w:val="00C75D9B"/>
    <w:rsid w:val="00C75EC5"/>
    <w:rsid w:val="00C76688"/>
    <w:rsid w:val="00C770EB"/>
    <w:rsid w:val="00C7727D"/>
    <w:rsid w:val="00C80C83"/>
    <w:rsid w:val="00C819E6"/>
    <w:rsid w:val="00C819F1"/>
    <w:rsid w:val="00C81DBE"/>
    <w:rsid w:val="00C82DE2"/>
    <w:rsid w:val="00C83ADB"/>
    <w:rsid w:val="00C84384"/>
    <w:rsid w:val="00C85267"/>
    <w:rsid w:val="00C8548C"/>
    <w:rsid w:val="00C859F2"/>
    <w:rsid w:val="00C85F68"/>
    <w:rsid w:val="00C861AB"/>
    <w:rsid w:val="00C8671A"/>
    <w:rsid w:val="00C90302"/>
    <w:rsid w:val="00C9070D"/>
    <w:rsid w:val="00C910FD"/>
    <w:rsid w:val="00C916A0"/>
    <w:rsid w:val="00C924D8"/>
    <w:rsid w:val="00C929EB"/>
    <w:rsid w:val="00C92E4D"/>
    <w:rsid w:val="00C93E2B"/>
    <w:rsid w:val="00C94213"/>
    <w:rsid w:val="00C945EE"/>
    <w:rsid w:val="00C965F1"/>
    <w:rsid w:val="00C96FA6"/>
    <w:rsid w:val="00C97229"/>
    <w:rsid w:val="00C978E9"/>
    <w:rsid w:val="00CA01DE"/>
    <w:rsid w:val="00CA0AD4"/>
    <w:rsid w:val="00CA1B3E"/>
    <w:rsid w:val="00CA1E93"/>
    <w:rsid w:val="00CA2371"/>
    <w:rsid w:val="00CA451A"/>
    <w:rsid w:val="00CA56F8"/>
    <w:rsid w:val="00CA57ED"/>
    <w:rsid w:val="00CA5BAB"/>
    <w:rsid w:val="00CA5FE7"/>
    <w:rsid w:val="00CA6431"/>
    <w:rsid w:val="00CA7079"/>
    <w:rsid w:val="00CA72E0"/>
    <w:rsid w:val="00CA7F94"/>
    <w:rsid w:val="00CB0C8F"/>
    <w:rsid w:val="00CB0D66"/>
    <w:rsid w:val="00CB1DC3"/>
    <w:rsid w:val="00CB1F19"/>
    <w:rsid w:val="00CB2131"/>
    <w:rsid w:val="00CB3F96"/>
    <w:rsid w:val="00CB4487"/>
    <w:rsid w:val="00CB4A19"/>
    <w:rsid w:val="00CB572E"/>
    <w:rsid w:val="00CB5B4D"/>
    <w:rsid w:val="00CB5C53"/>
    <w:rsid w:val="00CB62F8"/>
    <w:rsid w:val="00CB73C7"/>
    <w:rsid w:val="00CB78D5"/>
    <w:rsid w:val="00CC0270"/>
    <w:rsid w:val="00CC0C0E"/>
    <w:rsid w:val="00CC1167"/>
    <w:rsid w:val="00CC15B3"/>
    <w:rsid w:val="00CC161D"/>
    <w:rsid w:val="00CC2188"/>
    <w:rsid w:val="00CC2383"/>
    <w:rsid w:val="00CC2790"/>
    <w:rsid w:val="00CC3719"/>
    <w:rsid w:val="00CC3C33"/>
    <w:rsid w:val="00CC6BB2"/>
    <w:rsid w:val="00CC6D68"/>
    <w:rsid w:val="00CC6EB6"/>
    <w:rsid w:val="00CC73BD"/>
    <w:rsid w:val="00CC74F7"/>
    <w:rsid w:val="00CD04CB"/>
    <w:rsid w:val="00CD2CA4"/>
    <w:rsid w:val="00CD2CFC"/>
    <w:rsid w:val="00CD2F28"/>
    <w:rsid w:val="00CD3175"/>
    <w:rsid w:val="00CD3A94"/>
    <w:rsid w:val="00CD6738"/>
    <w:rsid w:val="00CD6D08"/>
    <w:rsid w:val="00CE101C"/>
    <w:rsid w:val="00CE156D"/>
    <w:rsid w:val="00CE15BA"/>
    <w:rsid w:val="00CE1616"/>
    <w:rsid w:val="00CE1E88"/>
    <w:rsid w:val="00CE21F3"/>
    <w:rsid w:val="00CE2A5D"/>
    <w:rsid w:val="00CE3D38"/>
    <w:rsid w:val="00CE438B"/>
    <w:rsid w:val="00CE47DD"/>
    <w:rsid w:val="00CE48ED"/>
    <w:rsid w:val="00CE4E1C"/>
    <w:rsid w:val="00CE51BA"/>
    <w:rsid w:val="00CE6003"/>
    <w:rsid w:val="00CE6452"/>
    <w:rsid w:val="00CE6CEA"/>
    <w:rsid w:val="00CF0170"/>
    <w:rsid w:val="00CF0BA0"/>
    <w:rsid w:val="00CF1255"/>
    <w:rsid w:val="00CF1BB5"/>
    <w:rsid w:val="00CF1BF1"/>
    <w:rsid w:val="00CF208A"/>
    <w:rsid w:val="00CF3F34"/>
    <w:rsid w:val="00CF3F6E"/>
    <w:rsid w:val="00CF48DE"/>
    <w:rsid w:val="00CF4D0C"/>
    <w:rsid w:val="00CF5565"/>
    <w:rsid w:val="00CF5A56"/>
    <w:rsid w:val="00CF5ACD"/>
    <w:rsid w:val="00CF6767"/>
    <w:rsid w:val="00CF6C15"/>
    <w:rsid w:val="00CF7D30"/>
    <w:rsid w:val="00D010C7"/>
    <w:rsid w:val="00D01341"/>
    <w:rsid w:val="00D022AD"/>
    <w:rsid w:val="00D02B74"/>
    <w:rsid w:val="00D03E94"/>
    <w:rsid w:val="00D04466"/>
    <w:rsid w:val="00D044C4"/>
    <w:rsid w:val="00D06CDD"/>
    <w:rsid w:val="00D0734B"/>
    <w:rsid w:val="00D07AEF"/>
    <w:rsid w:val="00D1005F"/>
    <w:rsid w:val="00D109AF"/>
    <w:rsid w:val="00D10E9A"/>
    <w:rsid w:val="00D11B27"/>
    <w:rsid w:val="00D1335D"/>
    <w:rsid w:val="00D13FF5"/>
    <w:rsid w:val="00D14CB4"/>
    <w:rsid w:val="00D15158"/>
    <w:rsid w:val="00D1555D"/>
    <w:rsid w:val="00D156B7"/>
    <w:rsid w:val="00D201CC"/>
    <w:rsid w:val="00D20C5B"/>
    <w:rsid w:val="00D222BF"/>
    <w:rsid w:val="00D2414C"/>
    <w:rsid w:val="00D242A4"/>
    <w:rsid w:val="00D243F3"/>
    <w:rsid w:val="00D24492"/>
    <w:rsid w:val="00D2476E"/>
    <w:rsid w:val="00D24EE1"/>
    <w:rsid w:val="00D25B9A"/>
    <w:rsid w:val="00D261B8"/>
    <w:rsid w:val="00D2672A"/>
    <w:rsid w:val="00D274A2"/>
    <w:rsid w:val="00D27D55"/>
    <w:rsid w:val="00D27EDC"/>
    <w:rsid w:val="00D30D5C"/>
    <w:rsid w:val="00D320D3"/>
    <w:rsid w:val="00D32368"/>
    <w:rsid w:val="00D32F07"/>
    <w:rsid w:val="00D3301F"/>
    <w:rsid w:val="00D33569"/>
    <w:rsid w:val="00D34AB2"/>
    <w:rsid w:val="00D3646B"/>
    <w:rsid w:val="00D365C4"/>
    <w:rsid w:val="00D40CA5"/>
    <w:rsid w:val="00D40DEA"/>
    <w:rsid w:val="00D413B1"/>
    <w:rsid w:val="00D41899"/>
    <w:rsid w:val="00D419B9"/>
    <w:rsid w:val="00D420B3"/>
    <w:rsid w:val="00D4252E"/>
    <w:rsid w:val="00D425D6"/>
    <w:rsid w:val="00D42ACD"/>
    <w:rsid w:val="00D439BC"/>
    <w:rsid w:val="00D44196"/>
    <w:rsid w:val="00D44E23"/>
    <w:rsid w:val="00D44FA9"/>
    <w:rsid w:val="00D451BD"/>
    <w:rsid w:val="00D454D4"/>
    <w:rsid w:val="00D457E7"/>
    <w:rsid w:val="00D45A02"/>
    <w:rsid w:val="00D45AE2"/>
    <w:rsid w:val="00D46BF6"/>
    <w:rsid w:val="00D470BB"/>
    <w:rsid w:val="00D47E80"/>
    <w:rsid w:val="00D509DF"/>
    <w:rsid w:val="00D510D9"/>
    <w:rsid w:val="00D519E4"/>
    <w:rsid w:val="00D528C2"/>
    <w:rsid w:val="00D54A80"/>
    <w:rsid w:val="00D54C6F"/>
    <w:rsid w:val="00D54FC2"/>
    <w:rsid w:val="00D555C8"/>
    <w:rsid w:val="00D56222"/>
    <w:rsid w:val="00D56BF4"/>
    <w:rsid w:val="00D56F78"/>
    <w:rsid w:val="00D573BD"/>
    <w:rsid w:val="00D57ACA"/>
    <w:rsid w:val="00D57D9C"/>
    <w:rsid w:val="00D57E28"/>
    <w:rsid w:val="00D60662"/>
    <w:rsid w:val="00D60D4C"/>
    <w:rsid w:val="00D6156F"/>
    <w:rsid w:val="00D61593"/>
    <w:rsid w:val="00D61F33"/>
    <w:rsid w:val="00D64FAD"/>
    <w:rsid w:val="00D656DD"/>
    <w:rsid w:val="00D658F7"/>
    <w:rsid w:val="00D65BCF"/>
    <w:rsid w:val="00D673B5"/>
    <w:rsid w:val="00D67518"/>
    <w:rsid w:val="00D67754"/>
    <w:rsid w:val="00D70A72"/>
    <w:rsid w:val="00D70CF9"/>
    <w:rsid w:val="00D71B02"/>
    <w:rsid w:val="00D72EF6"/>
    <w:rsid w:val="00D731D5"/>
    <w:rsid w:val="00D73BDC"/>
    <w:rsid w:val="00D73E5E"/>
    <w:rsid w:val="00D73FE0"/>
    <w:rsid w:val="00D7408F"/>
    <w:rsid w:val="00D740D1"/>
    <w:rsid w:val="00D7437C"/>
    <w:rsid w:val="00D77055"/>
    <w:rsid w:val="00D7795F"/>
    <w:rsid w:val="00D77D5D"/>
    <w:rsid w:val="00D80802"/>
    <w:rsid w:val="00D80853"/>
    <w:rsid w:val="00D809EE"/>
    <w:rsid w:val="00D80B83"/>
    <w:rsid w:val="00D8115F"/>
    <w:rsid w:val="00D8145D"/>
    <w:rsid w:val="00D81918"/>
    <w:rsid w:val="00D81A14"/>
    <w:rsid w:val="00D81AAA"/>
    <w:rsid w:val="00D81AD9"/>
    <w:rsid w:val="00D81FD3"/>
    <w:rsid w:val="00D83324"/>
    <w:rsid w:val="00D83464"/>
    <w:rsid w:val="00D83647"/>
    <w:rsid w:val="00D83BCD"/>
    <w:rsid w:val="00D84D74"/>
    <w:rsid w:val="00D8664A"/>
    <w:rsid w:val="00D868D6"/>
    <w:rsid w:val="00D87AF3"/>
    <w:rsid w:val="00D909A3"/>
    <w:rsid w:val="00D90C83"/>
    <w:rsid w:val="00D9150C"/>
    <w:rsid w:val="00D92B6C"/>
    <w:rsid w:val="00D92D81"/>
    <w:rsid w:val="00D92F69"/>
    <w:rsid w:val="00D936AE"/>
    <w:rsid w:val="00D93B0B"/>
    <w:rsid w:val="00D94918"/>
    <w:rsid w:val="00D94C45"/>
    <w:rsid w:val="00D95060"/>
    <w:rsid w:val="00D96B92"/>
    <w:rsid w:val="00DA1049"/>
    <w:rsid w:val="00DA11E3"/>
    <w:rsid w:val="00DA156D"/>
    <w:rsid w:val="00DA1835"/>
    <w:rsid w:val="00DA184C"/>
    <w:rsid w:val="00DA214F"/>
    <w:rsid w:val="00DA23B4"/>
    <w:rsid w:val="00DA25CD"/>
    <w:rsid w:val="00DA2760"/>
    <w:rsid w:val="00DA2BC4"/>
    <w:rsid w:val="00DA37D2"/>
    <w:rsid w:val="00DA387C"/>
    <w:rsid w:val="00DA55E8"/>
    <w:rsid w:val="00DA69E4"/>
    <w:rsid w:val="00DB33DE"/>
    <w:rsid w:val="00DB4065"/>
    <w:rsid w:val="00DB43E7"/>
    <w:rsid w:val="00DB5C49"/>
    <w:rsid w:val="00DB5CAD"/>
    <w:rsid w:val="00DB778E"/>
    <w:rsid w:val="00DC0219"/>
    <w:rsid w:val="00DC04C6"/>
    <w:rsid w:val="00DC0AAC"/>
    <w:rsid w:val="00DC1DBE"/>
    <w:rsid w:val="00DC2AC3"/>
    <w:rsid w:val="00DC2DB6"/>
    <w:rsid w:val="00DC2EBA"/>
    <w:rsid w:val="00DC321E"/>
    <w:rsid w:val="00DC321F"/>
    <w:rsid w:val="00DC3473"/>
    <w:rsid w:val="00DC3C5C"/>
    <w:rsid w:val="00DC4445"/>
    <w:rsid w:val="00DC4827"/>
    <w:rsid w:val="00DC4B39"/>
    <w:rsid w:val="00DC551D"/>
    <w:rsid w:val="00DC5D99"/>
    <w:rsid w:val="00DC6C0B"/>
    <w:rsid w:val="00DC6EBA"/>
    <w:rsid w:val="00DC7C0D"/>
    <w:rsid w:val="00DD0B11"/>
    <w:rsid w:val="00DD2364"/>
    <w:rsid w:val="00DD3C00"/>
    <w:rsid w:val="00DD4A8A"/>
    <w:rsid w:val="00DD4AC2"/>
    <w:rsid w:val="00DD5225"/>
    <w:rsid w:val="00DD5488"/>
    <w:rsid w:val="00DD5F89"/>
    <w:rsid w:val="00DD624E"/>
    <w:rsid w:val="00DD6E58"/>
    <w:rsid w:val="00DD70BF"/>
    <w:rsid w:val="00DD7991"/>
    <w:rsid w:val="00DD7A8F"/>
    <w:rsid w:val="00DE0470"/>
    <w:rsid w:val="00DE0472"/>
    <w:rsid w:val="00DE1062"/>
    <w:rsid w:val="00DE1187"/>
    <w:rsid w:val="00DE1B99"/>
    <w:rsid w:val="00DE2D23"/>
    <w:rsid w:val="00DE2E03"/>
    <w:rsid w:val="00DE5B40"/>
    <w:rsid w:val="00DE5F9F"/>
    <w:rsid w:val="00DE6EFC"/>
    <w:rsid w:val="00DE7B8F"/>
    <w:rsid w:val="00DF0264"/>
    <w:rsid w:val="00DF17C1"/>
    <w:rsid w:val="00DF22C8"/>
    <w:rsid w:val="00DF25FC"/>
    <w:rsid w:val="00DF2A85"/>
    <w:rsid w:val="00DF3523"/>
    <w:rsid w:val="00DF36A7"/>
    <w:rsid w:val="00DF4056"/>
    <w:rsid w:val="00DF4996"/>
    <w:rsid w:val="00DF5ADF"/>
    <w:rsid w:val="00DF5B70"/>
    <w:rsid w:val="00DF65FA"/>
    <w:rsid w:val="00DF7DC6"/>
    <w:rsid w:val="00DF7FAC"/>
    <w:rsid w:val="00E00350"/>
    <w:rsid w:val="00E01B90"/>
    <w:rsid w:val="00E0268A"/>
    <w:rsid w:val="00E028D4"/>
    <w:rsid w:val="00E0318F"/>
    <w:rsid w:val="00E05F64"/>
    <w:rsid w:val="00E067D4"/>
    <w:rsid w:val="00E07292"/>
    <w:rsid w:val="00E07A80"/>
    <w:rsid w:val="00E07C5F"/>
    <w:rsid w:val="00E10A68"/>
    <w:rsid w:val="00E11A0C"/>
    <w:rsid w:val="00E11A23"/>
    <w:rsid w:val="00E1244C"/>
    <w:rsid w:val="00E124A3"/>
    <w:rsid w:val="00E129BA"/>
    <w:rsid w:val="00E12E02"/>
    <w:rsid w:val="00E1428E"/>
    <w:rsid w:val="00E14B17"/>
    <w:rsid w:val="00E14C75"/>
    <w:rsid w:val="00E15291"/>
    <w:rsid w:val="00E15605"/>
    <w:rsid w:val="00E17ABA"/>
    <w:rsid w:val="00E204AD"/>
    <w:rsid w:val="00E21240"/>
    <w:rsid w:val="00E21403"/>
    <w:rsid w:val="00E21520"/>
    <w:rsid w:val="00E21759"/>
    <w:rsid w:val="00E218EA"/>
    <w:rsid w:val="00E22537"/>
    <w:rsid w:val="00E230BD"/>
    <w:rsid w:val="00E25077"/>
    <w:rsid w:val="00E26AB3"/>
    <w:rsid w:val="00E274ED"/>
    <w:rsid w:val="00E276AA"/>
    <w:rsid w:val="00E27743"/>
    <w:rsid w:val="00E27A83"/>
    <w:rsid w:val="00E3098D"/>
    <w:rsid w:val="00E31737"/>
    <w:rsid w:val="00E317B4"/>
    <w:rsid w:val="00E32132"/>
    <w:rsid w:val="00E326B4"/>
    <w:rsid w:val="00E32CA7"/>
    <w:rsid w:val="00E33292"/>
    <w:rsid w:val="00E333C6"/>
    <w:rsid w:val="00E33AF3"/>
    <w:rsid w:val="00E3435B"/>
    <w:rsid w:val="00E34F2C"/>
    <w:rsid w:val="00E35CD8"/>
    <w:rsid w:val="00E35E15"/>
    <w:rsid w:val="00E36D17"/>
    <w:rsid w:val="00E37AD0"/>
    <w:rsid w:val="00E4029B"/>
    <w:rsid w:val="00E40C52"/>
    <w:rsid w:val="00E41DE3"/>
    <w:rsid w:val="00E432EF"/>
    <w:rsid w:val="00E437D6"/>
    <w:rsid w:val="00E43804"/>
    <w:rsid w:val="00E4386A"/>
    <w:rsid w:val="00E438A5"/>
    <w:rsid w:val="00E43D49"/>
    <w:rsid w:val="00E44112"/>
    <w:rsid w:val="00E442F3"/>
    <w:rsid w:val="00E446BA"/>
    <w:rsid w:val="00E44789"/>
    <w:rsid w:val="00E44937"/>
    <w:rsid w:val="00E44FC5"/>
    <w:rsid w:val="00E45DEF"/>
    <w:rsid w:val="00E469B5"/>
    <w:rsid w:val="00E4760C"/>
    <w:rsid w:val="00E505AB"/>
    <w:rsid w:val="00E50B94"/>
    <w:rsid w:val="00E50E38"/>
    <w:rsid w:val="00E51063"/>
    <w:rsid w:val="00E51341"/>
    <w:rsid w:val="00E516C8"/>
    <w:rsid w:val="00E52847"/>
    <w:rsid w:val="00E528F7"/>
    <w:rsid w:val="00E52968"/>
    <w:rsid w:val="00E5345E"/>
    <w:rsid w:val="00E53F5A"/>
    <w:rsid w:val="00E54278"/>
    <w:rsid w:val="00E5530E"/>
    <w:rsid w:val="00E555CB"/>
    <w:rsid w:val="00E55785"/>
    <w:rsid w:val="00E5580F"/>
    <w:rsid w:val="00E55A11"/>
    <w:rsid w:val="00E55B9C"/>
    <w:rsid w:val="00E55F60"/>
    <w:rsid w:val="00E5612B"/>
    <w:rsid w:val="00E56BDB"/>
    <w:rsid w:val="00E57CF1"/>
    <w:rsid w:val="00E60841"/>
    <w:rsid w:val="00E622AB"/>
    <w:rsid w:val="00E6234C"/>
    <w:rsid w:val="00E62787"/>
    <w:rsid w:val="00E62D9B"/>
    <w:rsid w:val="00E63569"/>
    <w:rsid w:val="00E64332"/>
    <w:rsid w:val="00E64AC6"/>
    <w:rsid w:val="00E65315"/>
    <w:rsid w:val="00E663F5"/>
    <w:rsid w:val="00E6668C"/>
    <w:rsid w:val="00E66837"/>
    <w:rsid w:val="00E66C6F"/>
    <w:rsid w:val="00E67310"/>
    <w:rsid w:val="00E67403"/>
    <w:rsid w:val="00E67B31"/>
    <w:rsid w:val="00E70D54"/>
    <w:rsid w:val="00E71494"/>
    <w:rsid w:val="00E71F3C"/>
    <w:rsid w:val="00E71FF7"/>
    <w:rsid w:val="00E7249C"/>
    <w:rsid w:val="00E727A4"/>
    <w:rsid w:val="00E73170"/>
    <w:rsid w:val="00E732A2"/>
    <w:rsid w:val="00E73871"/>
    <w:rsid w:val="00E73B29"/>
    <w:rsid w:val="00E7431D"/>
    <w:rsid w:val="00E74CCF"/>
    <w:rsid w:val="00E753D5"/>
    <w:rsid w:val="00E755BE"/>
    <w:rsid w:val="00E7679B"/>
    <w:rsid w:val="00E767C6"/>
    <w:rsid w:val="00E76AE7"/>
    <w:rsid w:val="00E7712E"/>
    <w:rsid w:val="00E7714F"/>
    <w:rsid w:val="00E8158C"/>
    <w:rsid w:val="00E81A6F"/>
    <w:rsid w:val="00E84526"/>
    <w:rsid w:val="00E84A09"/>
    <w:rsid w:val="00E856AB"/>
    <w:rsid w:val="00E859F6"/>
    <w:rsid w:val="00E86017"/>
    <w:rsid w:val="00E8634C"/>
    <w:rsid w:val="00E871A9"/>
    <w:rsid w:val="00E872B2"/>
    <w:rsid w:val="00E878EF"/>
    <w:rsid w:val="00E90362"/>
    <w:rsid w:val="00E90D35"/>
    <w:rsid w:val="00E91A60"/>
    <w:rsid w:val="00E91B4B"/>
    <w:rsid w:val="00E91FC5"/>
    <w:rsid w:val="00E925BB"/>
    <w:rsid w:val="00E92732"/>
    <w:rsid w:val="00E92E20"/>
    <w:rsid w:val="00E9360A"/>
    <w:rsid w:val="00E9420B"/>
    <w:rsid w:val="00E9435C"/>
    <w:rsid w:val="00E94387"/>
    <w:rsid w:val="00E95154"/>
    <w:rsid w:val="00E95A1D"/>
    <w:rsid w:val="00E97461"/>
    <w:rsid w:val="00E979A0"/>
    <w:rsid w:val="00EA08A0"/>
    <w:rsid w:val="00EA0915"/>
    <w:rsid w:val="00EA0EB0"/>
    <w:rsid w:val="00EA0F2A"/>
    <w:rsid w:val="00EA1259"/>
    <w:rsid w:val="00EA15E3"/>
    <w:rsid w:val="00EA1903"/>
    <w:rsid w:val="00EA2572"/>
    <w:rsid w:val="00EA2D84"/>
    <w:rsid w:val="00EA3FC7"/>
    <w:rsid w:val="00EA4202"/>
    <w:rsid w:val="00EA476B"/>
    <w:rsid w:val="00EA4EB6"/>
    <w:rsid w:val="00EA54D4"/>
    <w:rsid w:val="00EA6C14"/>
    <w:rsid w:val="00EB0BFD"/>
    <w:rsid w:val="00EB0F2F"/>
    <w:rsid w:val="00EB246D"/>
    <w:rsid w:val="00EB4C1C"/>
    <w:rsid w:val="00EB5253"/>
    <w:rsid w:val="00EB5CCC"/>
    <w:rsid w:val="00EB5F8C"/>
    <w:rsid w:val="00EB6198"/>
    <w:rsid w:val="00EB738C"/>
    <w:rsid w:val="00EB7569"/>
    <w:rsid w:val="00EB7E6D"/>
    <w:rsid w:val="00EC02D1"/>
    <w:rsid w:val="00EC0BEB"/>
    <w:rsid w:val="00EC0BF7"/>
    <w:rsid w:val="00EC1838"/>
    <w:rsid w:val="00EC3648"/>
    <w:rsid w:val="00EC3750"/>
    <w:rsid w:val="00EC3B65"/>
    <w:rsid w:val="00EC3C05"/>
    <w:rsid w:val="00EC49D3"/>
    <w:rsid w:val="00EC4F55"/>
    <w:rsid w:val="00EC621D"/>
    <w:rsid w:val="00EC6F24"/>
    <w:rsid w:val="00EC7D79"/>
    <w:rsid w:val="00ED0A25"/>
    <w:rsid w:val="00ED0B8C"/>
    <w:rsid w:val="00ED1434"/>
    <w:rsid w:val="00ED228A"/>
    <w:rsid w:val="00ED3928"/>
    <w:rsid w:val="00ED3EC5"/>
    <w:rsid w:val="00ED4668"/>
    <w:rsid w:val="00ED4AFD"/>
    <w:rsid w:val="00ED5443"/>
    <w:rsid w:val="00ED5BBB"/>
    <w:rsid w:val="00ED76FB"/>
    <w:rsid w:val="00ED77F1"/>
    <w:rsid w:val="00ED7CED"/>
    <w:rsid w:val="00EE1691"/>
    <w:rsid w:val="00EE1E04"/>
    <w:rsid w:val="00EE232A"/>
    <w:rsid w:val="00EE27F4"/>
    <w:rsid w:val="00EE2E6D"/>
    <w:rsid w:val="00EE46C2"/>
    <w:rsid w:val="00EE46D0"/>
    <w:rsid w:val="00EE4DB9"/>
    <w:rsid w:val="00EE5B29"/>
    <w:rsid w:val="00EE5B89"/>
    <w:rsid w:val="00EE709A"/>
    <w:rsid w:val="00EE7565"/>
    <w:rsid w:val="00EF079C"/>
    <w:rsid w:val="00EF0C09"/>
    <w:rsid w:val="00EF244F"/>
    <w:rsid w:val="00EF28B1"/>
    <w:rsid w:val="00EF2BEF"/>
    <w:rsid w:val="00EF31D0"/>
    <w:rsid w:val="00EF33EF"/>
    <w:rsid w:val="00EF3B74"/>
    <w:rsid w:val="00EF3E82"/>
    <w:rsid w:val="00EF579C"/>
    <w:rsid w:val="00EF5C42"/>
    <w:rsid w:val="00EF62DF"/>
    <w:rsid w:val="00EF6A84"/>
    <w:rsid w:val="00EF7937"/>
    <w:rsid w:val="00EF7EC6"/>
    <w:rsid w:val="00F0000B"/>
    <w:rsid w:val="00F00F66"/>
    <w:rsid w:val="00F01190"/>
    <w:rsid w:val="00F01F73"/>
    <w:rsid w:val="00F02C5E"/>
    <w:rsid w:val="00F0340A"/>
    <w:rsid w:val="00F04C21"/>
    <w:rsid w:val="00F06436"/>
    <w:rsid w:val="00F06B1A"/>
    <w:rsid w:val="00F0732B"/>
    <w:rsid w:val="00F07382"/>
    <w:rsid w:val="00F07A06"/>
    <w:rsid w:val="00F10396"/>
    <w:rsid w:val="00F11A63"/>
    <w:rsid w:val="00F12A5A"/>
    <w:rsid w:val="00F12F34"/>
    <w:rsid w:val="00F12F45"/>
    <w:rsid w:val="00F1444D"/>
    <w:rsid w:val="00F14562"/>
    <w:rsid w:val="00F14CE7"/>
    <w:rsid w:val="00F15331"/>
    <w:rsid w:val="00F1779A"/>
    <w:rsid w:val="00F2110B"/>
    <w:rsid w:val="00F2251C"/>
    <w:rsid w:val="00F22810"/>
    <w:rsid w:val="00F22DAE"/>
    <w:rsid w:val="00F23079"/>
    <w:rsid w:val="00F2363C"/>
    <w:rsid w:val="00F23E16"/>
    <w:rsid w:val="00F2409B"/>
    <w:rsid w:val="00F25081"/>
    <w:rsid w:val="00F25266"/>
    <w:rsid w:val="00F25699"/>
    <w:rsid w:val="00F26CF7"/>
    <w:rsid w:val="00F303CA"/>
    <w:rsid w:val="00F31636"/>
    <w:rsid w:val="00F320D4"/>
    <w:rsid w:val="00F32105"/>
    <w:rsid w:val="00F3263A"/>
    <w:rsid w:val="00F32881"/>
    <w:rsid w:val="00F336ED"/>
    <w:rsid w:val="00F3411B"/>
    <w:rsid w:val="00F364BC"/>
    <w:rsid w:val="00F36CCF"/>
    <w:rsid w:val="00F37D47"/>
    <w:rsid w:val="00F4032D"/>
    <w:rsid w:val="00F404F2"/>
    <w:rsid w:val="00F40E70"/>
    <w:rsid w:val="00F40EB1"/>
    <w:rsid w:val="00F42B4E"/>
    <w:rsid w:val="00F435E4"/>
    <w:rsid w:val="00F43B77"/>
    <w:rsid w:val="00F43C56"/>
    <w:rsid w:val="00F45412"/>
    <w:rsid w:val="00F4570E"/>
    <w:rsid w:val="00F4601F"/>
    <w:rsid w:val="00F46077"/>
    <w:rsid w:val="00F461A4"/>
    <w:rsid w:val="00F46234"/>
    <w:rsid w:val="00F46805"/>
    <w:rsid w:val="00F50151"/>
    <w:rsid w:val="00F50F91"/>
    <w:rsid w:val="00F50F9D"/>
    <w:rsid w:val="00F51ADD"/>
    <w:rsid w:val="00F51D14"/>
    <w:rsid w:val="00F52199"/>
    <w:rsid w:val="00F5270C"/>
    <w:rsid w:val="00F527CE"/>
    <w:rsid w:val="00F52EC6"/>
    <w:rsid w:val="00F531A0"/>
    <w:rsid w:val="00F5381A"/>
    <w:rsid w:val="00F53AC9"/>
    <w:rsid w:val="00F53E6F"/>
    <w:rsid w:val="00F5447E"/>
    <w:rsid w:val="00F5460C"/>
    <w:rsid w:val="00F552B3"/>
    <w:rsid w:val="00F55A3F"/>
    <w:rsid w:val="00F55A77"/>
    <w:rsid w:val="00F55E16"/>
    <w:rsid w:val="00F56E7A"/>
    <w:rsid w:val="00F57971"/>
    <w:rsid w:val="00F579E6"/>
    <w:rsid w:val="00F57EC0"/>
    <w:rsid w:val="00F60F4A"/>
    <w:rsid w:val="00F6150F"/>
    <w:rsid w:val="00F61804"/>
    <w:rsid w:val="00F61A85"/>
    <w:rsid w:val="00F61FE2"/>
    <w:rsid w:val="00F62477"/>
    <w:rsid w:val="00F63A88"/>
    <w:rsid w:val="00F640FD"/>
    <w:rsid w:val="00F64C4D"/>
    <w:rsid w:val="00F65A49"/>
    <w:rsid w:val="00F6627A"/>
    <w:rsid w:val="00F663D7"/>
    <w:rsid w:val="00F6659D"/>
    <w:rsid w:val="00F66C50"/>
    <w:rsid w:val="00F66D1A"/>
    <w:rsid w:val="00F67BFA"/>
    <w:rsid w:val="00F70E19"/>
    <w:rsid w:val="00F71D4A"/>
    <w:rsid w:val="00F7205D"/>
    <w:rsid w:val="00F72445"/>
    <w:rsid w:val="00F731E8"/>
    <w:rsid w:val="00F73B4A"/>
    <w:rsid w:val="00F74435"/>
    <w:rsid w:val="00F75750"/>
    <w:rsid w:val="00F7583B"/>
    <w:rsid w:val="00F75C06"/>
    <w:rsid w:val="00F7605A"/>
    <w:rsid w:val="00F7652F"/>
    <w:rsid w:val="00F76DEC"/>
    <w:rsid w:val="00F76FBD"/>
    <w:rsid w:val="00F772E0"/>
    <w:rsid w:val="00F7736D"/>
    <w:rsid w:val="00F7758F"/>
    <w:rsid w:val="00F776D0"/>
    <w:rsid w:val="00F77861"/>
    <w:rsid w:val="00F804A8"/>
    <w:rsid w:val="00F81289"/>
    <w:rsid w:val="00F81B01"/>
    <w:rsid w:val="00F81C63"/>
    <w:rsid w:val="00F81D2C"/>
    <w:rsid w:val="00F8225D"/>
    <w:rsid w:val="00F82D42"/>
    <w:rsid w:val="00F82FD3"/>
    <w:rsid w:val="00F8335D"/>
    <w:rsid w:val="00F83EBA"/>
    <w:rsid w:val="00F84003"/>
    <w:rsid w:val="00F84997"/>
    <w:rsid w:val="00F85E36"/>
    <w:rsid w:val="00F8623E"/>
    <w:rsid w:val="00F91370"/>
    <w:rsid w:val="00F9232A"/>
    <w:rsid w:val="00F92356"/>
    <w:rsid w:val="00F92CE6"/>
    <w:rsid w:val="00F93632"/>
    <w:rsid w:val="00F94452"/>
    <w:rsid w:val="00F94C0E"/>
    <w:rsid w:val="00F95E27"/>
    <w:rsid w:val="00F97FB7"/>
    <w:rsid w:val="00FA031D"/>
    <w:rsid w:val="00FA1E83"/>
    <w:rsid w:val="00FA23D4"/>
    <w:rsid w:val="00FA2F6E"/>
    <w:rsid w:val="00FA3185"/>
    <w:rsid w:val="00FA4C4B"/>
    <w:rsid w:val="00FA52B5"/>
    <w:rsid w:val="00FA6598"/>
    <w:rsid w:val="00FA7D0D"/>
    <w:rsid w:val="00FB0708"/>
    <w:rsid w:val="00FB07EF"/>
    <w:rsid w:val="00FB0D57"/>
    <w:rsid w:val="00FB0D5B"/>
    <w:rsid w:val="00FB0E3B"/>
    <w:rsid w:val="00FB17A5"/>
    <w:rsid w:val="00FB2282"/>
    <w:rsid w:val="00FB2470"/>
    <w:rsid w:val="00FB34B8"/>
    <w:rsid w:val="00FB4090"/>
    <w:rsid w:val="00FB51A7"/>
    <w:rsid w:val="00FB53F8"/>
    <w:rsid w:val="00FB7277"/>
    <w:rsid w:val="00FB7525"/>
    <w:rsid w:val="00FB7EFD"/>
    <w:rsid w:val="00FC0B0E"/>
    <w:rsid w:val="00FC16D1"/>
    <w:rsid w:val="00FC1FB9"/>
    <w:rsid w:val="00FC20A1"/>
    <w:rsid w:val="00FC2FB7"/>
    <w:rsid w:val="00FC3081"/>
    <w:rsid w:val="00FC35C0"/>
    <w:rsid w:val="00FC40F8"/>
    <w:rsid w:val="00FC413E"/>
    <w:rsid w:val="00FC4B36"/>
    <w:rsid w:val="00FC55B7"/>
    <w:rsid w:val="00FC5A71"/>
    <w:rsid w:val="00FC5F88"/>
    <w:rsid w:val="00FC76AD"/>
    <w:rsid w:val="00FC795F"/>
    <w:rsid w:val="00FC79E9"/>
    <w:rsid w:val="00FD01A4"/>
    <w:rsid w:val="00FD0A7D"/>
    <w:rsid w:val="00FD1483"/>
    <w:rsid w:val="00FD1737"/>
    <w:rsid w:val="00FD1C87"/>
    <w:rsid w:val="00FD3F2F"/>
    <w:rsid w:val="00FD41B6"/>
    <w:rsid w:val="00FD59B7"/>
    <w:rsid w:val="00FD5C29"/>
    <w:rsid w:val="00FD6131"/>
    <w:rsid w:val="00FD690B"/>
    <w:rsid w:val="00FD6EF7"/>
    <w:rsid w:val="00FD6F70"/>
    <w:rsid w:val="00FD7A8A"/>
    <w:rsid w:val="00FD7BFE"/>
    <w:rsid w:val="00FD7D2C"/>
    <w:rsid w:val="00FE0614"/>
    <w:rsid w:val="00FE0D08"/>
    <w:rsid w:val="00FE0FE3"/>
    <w:rsid w:val="00FE14E5"/>
    <w:rsid w:val="00FE16D4"/>
    <w:rsid w:val="00FE1B4B"/>
    <w:rsid w:val="00FE27B1"/>
    <w:rsid w:val="00FE3074"/>
    <w:rsid w:val="00FE3801"/>
    <w:rsid w:val="00FE427B"/>
    <w:rsid w:val="00FE479F"/>
    <w:rsid w:val="00FE4A1D"/>
    <w:rsid w:val="00FE4F1C"/>
    <w:rsid w:val="00FE7E06"/>
    <w:rsid w:val="00FF0224"/>
    <w:rsid w:val="00FF09E8"/>
    <w:rsid w:val="00FF0B3D"/>
    <w:rsid w:val="00FF1835"/>
    <w:rsid w:val="00FF1A3B"/>
    <w:rsid w:val="00FF2E44"/>
    <w:rsid w:val="00FF3343"/>
    <w:rsid w:val="00FF41AC"/>
    <w:rsid w:val="00FF46D1"/>
    <w:rsid w:val="00FF556A"/>
    <w:rsid w:val="00FF58AF"/>
    <w:rsid w:val="00FF599B"/>
    <w:rsid w:val="00FF5B85"/>
    <w:rsid w:val="00FF6171"/>
    <w:rsid w:val="00FF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4CA44"/>
  <w15:docId w15:val="{F330995E-D919-4DF2-A480-280223CD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F64"/>
    <w:pPr>
      <w:spacing w:line="252" w:lineRule="auto"/>
    </w:pPr>
  </w:style>
  <w:style w:type="paragraph" w:styleId="1">
    <w:name w:val="heading 1"/>
    <w:basedOn w:val="a"/>
    <w:next w:val="a"/>
    <w:link w:val="10"/>
    <w:uiPriority w:val="9"/>
    <w:qFormat/>
    <w:rsid w:val="003872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872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872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07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F307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71A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1AE1"/>
  </w:style>
  <w:style w:type="paragraph" w:styleId="a7">
    <w:name w:val="List Paragraph"/>
    <w:basedOn w:val="a"/>
    <w:link w:val="a8"/>
    <w:uiPriority w:val="34"/>
    <w:qFormat/>
    <w:rsid w:val="00372DB7"/>
    <w:pPr>
      <w:ind w:left="720"/>
      <w:contextualSpacing/>
    </w:pPr>
  </w:style>
  <w:style w:type="character" w:styleId="a9">
    <w:name w:val="annotation reference"/>
    <w:basedOn w:val="a0"/>
    <w:uiPriority w:val="99"/>
    <w:semiHidden/>
    <w:unhideWhenUsed/>
    <w:rsid w:val="008C7674"/>
    <w:rPr>
      <w:sz w:val="16"/>
      <w:szCs w:val="16"/>
    </w:rPr>
  </w:style>
  <w:style w:type="paragraph" w:styleId="aa">
    <w:name w:val="annotation text"/>
    <w:basedOn w:val="a"/>
    <w:link w:val="ab"/>
    <w:uiPriority w:val="99"/>
    <w:unhideWhenUsed/>
    <w:rsid w:val="008C7674"/>
    <w:pPr>
      <w:spacing w:line="240" w:lineRule="auto"/>
    </w:pPr>
    <w:rPr>
      <w:sz w:val="20"/>
      <w:szCs w:val="20"/>
    </w:rPr>
  </w:style>
  <w:style w:type="character" w:customStyle="1" w:styleId="ab">
    <w:name w:val="Текст примечания Знак"/>
    <w:basedOn w:val="a0"/>
    <w:link w:val="aa"/>
    <w:uiPriority w:val="99"/>
    <w:rsid w:val="008C7674"/>
    <w:rPr>
      <w:sz w:val="20"/>
      <w:szCs w:val="20"/>
    </w:rPr>
  </w:style>
  <w:style w:type="paragraph" w:styleId="ac">
    <w:name w:val="annotation subject"/>
    <w:basedOn w:val="aa"/>
    <w:next w:val="aa"/>
    <w:link w:val="ad"/>
    <w:uiPriority w:val="99"/>
    <w:semiHidden/>
    <w:unhideWhenUsed/>
    <w:rsid w:val="008C7674"/>
    <w:rPr>
      <w:b/>
      <w:bCs/>
    </w:rPr>
  </w:style>
  <w:style w:type="character" w:customStyle="1" w:styleId="ad">
    <w:name w:val="Тема примечания Знак"/>
    <w:basedOn w:val="ab"/>
    <w:link w:val="ac"/>
    <w:uiPriority w:val="99"/>
    <w:semiHidden/>
    <w:rsid w:val="008C7674"/>
    <w:rPr>
      <w:b/>
      <w:bCs/>
      <w:sz w:val="20"/>
      <w:szCs w:val="20"/>
    </w:rPr>
  </w:style>
  <w:style w:type="paragraph" w:styleId="ae">
    <w:name w:val="Balloon Text"/>
    <w:basedOn w:val="a"/>
    <w:link w:val="af"/>
    <w:uiPriority w:val="99"/>
    <w:semiHidden/>
    <w:unhideWhenUsed/>
    <w:rsid w:val="008C767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C7674"/>
    <w:rPr>
      <w:rFonts w:ascii="Segoe UI" w:hAnsi="Segoe UI" w:cs="Segoe UI"/>
      <w:sz w:val="18"/>
      <w:szCs w:val="18"/>
    </w:rPr>
  </w:style>
  <w:style w:type="paragraph" w:customStyle="1" w:styleId="ConsPlusNormal">
    <w:name w:val="ConsPlusNormal"/>
    <w:link w:val="ConsPlusNormal0"/>
    <w:rsid w:val="00491E8F"/>
    <w:pPr>
      <w:widowControl w:val="0"/>
      <w:autoSpaceDE w:val="0"/>
      <w:autoSpaceDN w:val="0"/>
      <w:spacing w:after="0" w:line="240" w:lineRule="auto"/>
    </w:pPr>
    <w:rPr>
      <w:rFonts w:ascii="Calibri" w:eastAsia="Times New Roman" w:hAnsi="Calibri" w:cs="Calibri"/>
      <w:szCs w:val="20"/>
      <w:lang w:val="en-US"/>
    </w:rPr>
  </w:style>
  <w:style w:type="character" w:customStyle="1" w:styleId="af0">
    <w:name w:val="Основной текст_"/>
    <w:link w:val="11"/>
    <w:locked/>
    <w:rsid w:val="00A1684D"/>
    <w:rPr>
      <w:rFonts w:ascii="Tahoma" w:eastAsia="Tahoma" w:hAnsi="Tahoma" w:cs="Tahoma"/>
      <w:shd w:val="clear" w:color="auto" w:fill="FFFFFF"/>
    </w:rPr>
  </w:style>
  <w:style w:type="paragraph" w:customStyle="1" w:styleId="11">
    <w:name w:val="Основной текст1"/>
    <w:basedOn w:val="a"/>
    <w:link w:val="af0"/>
    <w:rsid w:val="00A1684D"/>
    <w:pPr>
      <w:shd w:val="clear" w:color="auto" w:fill="FFFFFF"/>
      <w:spacing w:after="0" w:line="0" w:lineRule="atLeast"/>
    </w:pPr>
    <w:rPr>
      <w:rFonts w:ascii="Tahoma" w:eastAsia="Tahoma" w:hAnsi="Tahoma" w:cs="Tahoma"/>
    </w:rPr>
  </w:style>
  <w:style w:type="paragraph" w:customStyle="1" w:styleId="ConsPlusTitle">
    <w:name w:val="ConsPlusTitle"/>
    <w:rsid w:val="003456AB"/>
    <w:pPr>
      <w:widowControl w:val="0"/>
      <w:autoSpaceDE w:val="0"/>
      <w:autoSpaceDN w:val="0"/>
      <w:adjustRightInd w:val="0"/>
      <w:spacing w:after="0" w:line="240" w:lineRule="auto"/>
    </w:pPr>
    <w:rPr>
      <w:rFonts w:ascii="Arial" w:eastAsiaTheme="minorEastAsia" w:hAnsi="Arial" w:cs="Arial"/>
      <w:b/>
      <w:bCs/>
      <w:sz w:val="20"/>
      <w:szCs w:val="20"/>
      <w:lang w:val="en-US"/>
    </w:rPr>
  </w:style>
  <w:style w:type="numbering" w:customStyle="1" w:styleId="12">
    <w:name w:val="Нет списка1"/>
    <w:next w:val="a2"/>
    <w:uiPriority w:val="99"/>
    <w:semiHidden/>
    <w:unhideWhenUsed/>
    <w:rsid w:val="002137CB"/>
  </w:style>
  <w:style w:type="paragraph" w:customStyle="1" w:styleId="ConsPlusNonformat">
    <w:name w:val="ConsPlusNonformat"/>
    <w:uiPriority w:val="99"/>
    <w:rsid w:val="002137CB"/>
    <w:pPr>
      <w:widowControl w:val="0"/>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ConsPlusCell">
    <w:name w:val="ConsPlusCell"/>
    <w:rsid w:val="002137CB"/>
    <w:pPr>
      <w:widowControl w:val="0"/>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ConsPlusDocList">
    <w:name w:val="ConsPlusDocList"/>
    <w:uiPriority w:val="99"/>
    <w:rsid w:val="002137CB"/>
    <w:pPr>
      <w:widowControl w:val="0"/>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ConsPlusTitlePage">
    <w:name w:val="ConsPlusTitlePage"/>
    <w:uiPriority w:val="99"/>
    <w:rsid w:val="002137CB"/>
    <w:pPr>
      <w:widowControl w:val="0"/>
      <w:autoSpaceDE w:val="0"/>
      <w:autoSpaceDN w:val="0"/>
      <w:adjustRightInd w:val="0"/>
      <w:spacing w:after="0" w:line="240" w:lineRule="auto"/>
    </w:pPr>
    <w:rPr>
      <w:rFonts w:ascii="Tahoma" w:eastAsia="Times New Roman" w:hAnsi="Tahoma" w:cs="Tahoma"/>
      <w:sz w:val="20"/>
      <w:szCs w:val="20"/>
      <w:lang w:val="en-US"/>
    </w:rPr>
  </w:style>
  <w:style w:type="paragraph" w:customStyle="1" w:styleId="ConsPlusJurTerm">
    <w:name w:val="ConsPlusJurTerm"/>
    <w:uiPriority w:val="99"/>
    <w:rsid w:val="002137CB"/>
    <w:pPr>
      <w:widowControl w:val="0"/>
      <w:autoSpaceDE w:val="0"/>
      <w:autoSpaceDN w:val="0"/>
      <w:adjustRightInd w:val="0"/>
      <w:spacing w:after="0" w:line="240" w:lineRule="auto"/>
    </w:pPr>
    <w:rPr>
      <w:rFonts w:ascii="Tahoma" w:eastAsia="Times New Roman" w:hAnsi="Tahoma" w:cs="Tahoma"/>
      <w:sz w:val="20"/>
      <w:szCs w:val="20"/>
      <w:lang w:val="en-US"/>
    </w:rPr>
  </w:style>
  <w:style w:type="paragraph" w:customStyle="1" w:styleId="ConsPlusTextList">
    <w:name w:val="ConsPlusTextList"/>
    <w:uiPriority w:val="99"/>
    <w:rsid w:val="002137CB"/>
    <w:pPr>
      <w:widowControl w:val="0"/>
      <w:autoSpaceDE w:val="0"/>
      <w:autoSpaceDN w:val="0"/>
      <w:adjustRightInd w:val="0"/>
      <w:spacing w:after="0" w:line="240" w:lineRule="auto"/>
    </w:pPr>
    <w:rPr>
      <w:rFonts w:ascii="Arial" w:eastAsia="Times New Roman" w:hAnsi="Arial" w:cs="Arial"/>
      <w:sz w:val="20"/>
      <w:szCs w:val="20"/>
      <w:lang w:val="en-US"/>
    </w:rPr>
  </w:style>
  <w:style w:type="paragraph" w:customStyle="1" w:styleId="ConsPlusTextList1">
    <w:name w:val="ConsPlusTextList1"/>
    <w:uiPriority w:val="99"/>
    <w:rsid w:val="002137CB"/>
    <w:pPr>
      <w:widowControl w:val="0"/>
      <w:autoSpaceDE w:val="0"/>
      <w:autoSpaceDN w:val="0"/>
      <w:adjustRightInd w:val="0"/>
      <w:spacing w:after="0" w:line="240" w:lineRule="auto"/>
    </w:pPr>
    <w:rPr>
      <w:rFonts w:ascii="Arial" w:eastAsia="Times New Roman" w:hAnsi="Arial" w:cs="Arial"/>
      <w:sz w:val="20"/>
      <w:szCs w:val="20"/>
      <w:lang w:val="en-US"/>
    </w:rPr>
  </w:style>
  <w:style w:type="paragraph" w:styleId="af1">
    <w:name w:val="Revision"/>
    <w:hidden/>
    <w:uiPriority w:val="99"/>
    <w:semiHidden/>
    <w:rsid w:val="002137CB"/>
    <w:pPr>
      <w:spacing w:after="0" w:line="240" w:lineRule="auto"/>
    </w:pPr>
    <w:rPr>
      <w:rFonts w:ascii="Calibri" w:eastAsia="Times New Roman" w:hAnsi="Calibri" w:cs="Times New Roman"/>
      <w:lang w:val="en-US"/>
    </w:rPr>
  </w:style>
  <w:style w:type="character" w:customStyle="1" w:styleId="h-normal">
    <w:name w:val="h-normal"/>
    <w:basedOn w:val="a0"/>
    <w:rsid w:val="002137CB"/>
  </w:style>
  <w:style w:type="character" w:customStyle="1" w:styleId="colorff00ff">
    <w:name w:val="color__ff00ff"/>
    <w:basedOn w:val="a0"/>
    <w:rsid w:val="002137CB"/>
  </w:style>
  <w:style w:type="character" w:customStyle="1" w:styleId="fake-non-breaking-space">
    <w:name w:val="fake-non-breaking-space"/>
    <w:basedOn w:val="a0"/>
    <w:rsid w:val="002137CB"/>
  </w:style>
  <w:style w:type="table" w:styleId="af2">
    <w:name w:val="Table Grid"/>
    <w:basedOn w:val="a1"/>
    <w:uiPriority w:val="39"/>
    <w:rsid w:val="000E4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normal"/>
    <w:basedOn w:val="a"/>
    <w:rsid w:val="004E69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4E6979"/>
    <w:rPr>
      <w:i/>
      <w:iCs/>
    </w:rPr>
  </w:style>
  <w:style w:type="character" w:customStyle="1" w:styleId="font-styleitalic">
    <w:name w:val="font-style_italic"/>
    <w:basedOn w:val="a0"/>
    <w:rsid w:val="004E6979"/>
  </w:style>
  <w:style w:type="paragraph" w:customStyle="1" w:styleId="p-consdtnormal">
    <w:name w:val="p-consdtnormal"/>
    <w:basedOn w:val="a"/>
    <w:rsid w:val="004E69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onsdtnormal">
    <w:name w:val="h-consdtnormal"/>
    <w:basedOn w:val="a0"/>
    <w:rsid w:val="004E6979"/>
  </w:style>
  <w:style w:type="paragraph" w:styleId="af4">
    <w:name w:val="footnote text"/>
    <w:aliases w:val="Текст сноски Знак Знак,Текст сноски Знак Знак Знак Знак Знак,Текст сноски Знак Знак Знак Знак Знак Знак Знак,Текст сноски Знак Знак Знак Знак Знак Знак,Текст сноски Знак Знак Знак Знак Знак Знак Знак Знак Знак Знак,Сноска,Сноск"/>
    <w:basedOn w:val="a"/>
    <w:link w:val="af5"/>
    <w:uiPriority w:val="99"/>
    <w:unhideWhenUsed/>
    <w:qFormat/>
    <w:rsid w:val="001759FD"/>
    <w:pPr>
      <w:spacing w:after="0" w:line="240" w:lineRule="auto"/>
    </w:pPr>
    <w:rPr>
      <w:sz w:val="20"/>
      <w:szCs w:val="20"/>
    </w:rPr>
  </w:style>
  <w:style w:type="character" w:customStyle="1" w:styleId="af5">
    <w:name w:val="Текст сноски Знак"/>
    <w:aliases w:val="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Сноска Знак,Сноск Знак"/>
    <w:basedOn w:val="a0"/>
    <w:link w:val="af4"/>
    <w:uiPriority w:val="99"/>
    <w:rsid w:val="001759FD"/>
    <w:rPr>
      <w:sz w:val="20"/>
      <w:szCs w:val="20"/>
    </w:rPr>
  </w:style>
  <w:style w:type="character" w:styleId="af6">
    <w:name w:val="footnote reference"/>
    <w:basedOn w:val="a0"/>
    <w:uiPriority w:val="99"/>
    <w:unhideWhenUsed/>
    <w:qFormat/>
    <w:rsid w:val="001759FD"/>
    <w:rPr>
      <w:vertAlign w:val="superscript"/>
    </w:rPr>
  </w:style>
  <w:style w:type="character" w:styleId="af7">
    <w:name w:val="Hyperlink"/>
    <w:basedOn w:val="a0"/>
    <w:uiPriority w:val="99"/>
    <w:unhideWhenUsed/>
    <w:rsid w:val="00D201CC"/>
    <w:rPr>
      <w:color w:val="0563C1" w:themeColor="hyperlink"/>
      <w:u w:val="single"/>
    </w:rPr>
  </w:style>
  <w:style w:type="character" w:customStyle="1" w:styleId="word-wrapper">
    <w:name w:val="word-wrapper"/>
    <w:basedOn w:val="a0"/>
    <w:rsid w:val="005A1CAA"/>
    <w:rPr>
      <w:rFonts w:cs="Times New Roman"/>
    </w:rPr>
  </w:style>
  <w:style w:type="character" w:customStyle="1" w:styleId="13">
    <w:name w:val="Неразрешенное упоминание1"/>
    <w:basedOn w:val="a0"/>
    <w:uiPriority w:val="99"/>
    <w:semiHidden/>
    <w:unhideWhenUsed/>
    <w:rsid w:val="00597B70"/>
    <w:rPr>
      <w:color w:val="605E5C"/>
      <w:shd w:val="clear" w:color="auto" w:fill="E1DFDD"/>
    </w:rPr>
  </w:style>
  <w:style w:type="character" w:customStyle="1" w:styleId="ConsPlusNormal0">
    <w:name w:val="ConsPlusNormal Знак"/>
    <w:link w:val="ConsPlusNormal"/>
    <w:locked/>
    <w:rsid w:val="00695B0F"/>
    <w:rPr>
      <w:rFonts w:ascii="Calibri" w:eastAsia="Times New Roman" w:hAnsi="Calibri" w:cs="Calibri"/>
      <w:szCs w:val="20"/>
      <w:lang w:val="en-US"/>
    </w:rPr>
  </w:style>
  <w:style w:type="character" w:customStyle="1" w:styleId="a8">
    <w:name w:val="Абзац списка Знак"/>
    <w:link w:val="a7"/>
    <w:uiPriority w:val="34"/>
    <w:locked/>
    <w:rsid w:val="00487CD0"/>
  </w:style>
  <w:style w:type="character" w:customStyle="1" w:styleId="21">
    <w:name w:val="Неразрешенное упоминание2"/>
    <w:basedOn w:val="a0"/>
    <w:uiPriority w:val="99"/>
    <w:semiHidden/>
    <w:unhideWhenUsed/>
    <w:rsid w:val="00777AAB"/>
    <w:rPr>
      <w:color w:val="605E5C"/>
      <w:shd w:val="clear" w:color="auto" w:fill="E1DFDD"/>
    </w:rPr>
  </w:style>
  <w:style w:type="character" w:customStyle="1" w:styleId="10">
    <w:name w:val="Заголовок 1 Знак"/>
    <w:basedOn w:val="a0"/>
    <w:link w:val="1"/>
    <w:uiPriority w:val="9"/>
    <w:rsid w:val="003872B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872BA"/>
    <w:rPr>
      <w:rFonts w:asciiTheme="majorHAnsi" w:eastAsiaTheme="majorEastAsia" w:hAnsiTheme="majorHAnsi" w:cstheme="majorBidi"/>
      <w:color w:val="2E74B5" w:themeColor="accent1" w:themeShade="BF"/>
      <w:sz w:val="26"/>
      <w:szCs w:val="26"/>
    </w:rPr>
  </w:style>
  <w:style w:type="paragraph" w:styleId="14">
    <w:name w:val="toc 1"/>
    <w:basedOn w:val="a"/>
    <w:next w:val="a"/>
    <w:autoRedefine/>
    <w:uiPriority w:val="39"/>
    <w:unhideWhenUsed/>
    <w:rsid w:val="003872BA"/>
    <w:pPr>
      <w:spacing w:after="100"/>
    </w:pPr>
  </w:style>
  <w:style w:type="paragraph" w:styleId="22">
    <w:name w:val="toc 2"/>
    <w:basedOn w:val="a"/>
    <w:next w:val="a"/>
    <w:autoRedefine/>
    <w:uiPriority w:val="39"/>
    <w:unhideWhenUsed/>
    <w:rsid w:val="003872BA"/>
    <w:pPr>
      <w:spacing w:after="100"/>
      <w:ind w:left="220"/>
    </w:pPr>
  </w:style>
  <w:style w:type="character" w:customStyle="1" w:styleId="30">
    <w:name w:val="Заголовок 3 Знак"/>
    <w:basedOn w:val="a0"/>
    <w:link w:val="3"/>
    <w:uiPriority w:val="9"/>
    <w:semiHidden/>
    <w:rsid w:val="003872BA"/>
    <w:rPr>
      <w:rFonts w:asciiTheme="majorHAnsi" w:eastAsiaTheme="majorEastAsia" w:hAnsiTheme="majorHAnsi" w:cstheme="majorBidi"/>
      <w:color w:val="1F4D78" w:themeColor="accent1" w:themeShade="7F"/>
      <w:sz w:val="24"/>
      <w:szCs w:val="24"/>
    </w:rPr>
  </w:style>
  <w:style w:type="paragraph" w:customStyle="1" w:styleId="Default">
    <w:name w:val="Default"/>
    <w:rsid w:val="006C21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6730">
      <w:bodyDiv w:val="1"/>
      <w:marLeft w:val="0"/>
      <w:marRight w:val="0"/>
      <w:marTop w:val="0"/>
      <w:marBottom w:val="0"/>
      <w:divBdr>
        <w:top w:val="none" w:sz="0" w:space="0" w:color="auto"/>
        <w:left w:val="none" w:sz="0" w:space="0" w:color="auto"/>
        <w:bottom w:val="none" w:sz="0" w:space="0" w:color="auto"/>
        <w:right w:val="none" w:sz="0" w:space="0" w:color="auto"/>
      </w:divBdr>
    </w:div>
    <w:div w:id="22635688">
      <w:bodyDiv w:val="1"/>
      <w:marLeft w:val="0"/>
      <w:marRight w:val="0"/>
      <w:marTop w:val="0"/>
      <w:marBottom w:val="0"/>
      <w:divBdr>
        <w:top w:val="none" w:sz="0" w:space="0" w:color="auto"/>
        <w:left w:val="none" w:sz="0" w:space="0" w:color="auto"/>
        <w:bottom w:val="none" w:sz="0" w:space="0" w:color="auto"/>
        <w:right w:val="none" w:sz="0" w:space="0" w:color="auto"/>
      </w:divBdr>
    </w:div>
    <w:div w:id="36207094">
      <w:bodyDiv w:val="1"/>
      <w:marLeft w:val="0"/>
      <w:marRight w:val="0"/>
      <w:marTop w:val="0"/>
      <w:marBottom w:val="0"/>
      <w:divBdr>
        <w:top w:val="none" w:sz="0" w:space="0" w:color="auto"/>
        <w:left w:val="none" w:sz="0" w:space="0" w:color="auto"/>
        <w:bottom w:val="none" w:sz="0" w:space="0" w:color="auto"/>
        <w:right w:val="none" w:sz="0" w:space="0" w:color="auto"/>
      </w:divBdr>
    </w:div>
    <w:div w:id="128284050">
      <w:bodyDiv w:val="1"/>
      <w:marLeft w:val="0"/>
      <w:marRight w:val="0"/>
      <w:marTop w:val="0"/>
      <w:marBottom w:val="0"/>
      <w:divBdr>
        <w:top w:val="none" w:sz="0" w:space="0" w:color="auto"/>
        <w:left w:val="none" w:sz="0" w:space="0" w:color="auto"/>
        <w:bottom w:val="none" w:sz="0" w:space="0" w:color="auto"/>
        <w:right w:val="none" w:sz="0" w:space="0" w:color="auto"/>
      </w:divBdr>
      <w:divsChild>
        <w:div w:id="1965889344">
          <w:marLeft w:val="0"/>
          <w:marRight w:val="0"/>
          <w:marTop w:val="0"/>
          <w:marBottom w:val="0"/>
          <w:divBdr>
            <w:top w:val="none" w:sz="0" w:space="0" w:color="auto"/>
            <w:left w:val="none" w:sz="0" w:space="0" w:color="auto"/>
            <w:bottom w:val="none" w:sz="0" w:space="0" w:color="auto"/>
            <w:right w:val="none" w:sz="0" w:space="0" w:color="auto"/>
          </w:divBdr>
        </w:div>
      </w:divsChild>
    </w:div>
    <w:div w:id="232935601">
      <w:bodyDiv w:val="1"/>
      <w:marLeft w:val="0"/>
      <w:marRight w:val="0"/>
      <w:marTop w:val="0"/>
      <w:marBottom w:val="0"/>
      <w:divBdr>
        <w:top w:val="none" w:sz="0" w:space="0" w:color="auto"/>
        <w:left w:val="none" w:sz="0" w:space="0" w:color="auto"/>
        <w:bottom w:val="none" w:sz="0" w:space="0" w:color="auto"/>
        <w:right w:val="none" w:sz="0" w:space="0" w:color="auto"/>
      </w:divBdr>
    </w:div>
    <w:div w:id="239291046">
      <w:bodyDiv w:val="1"/>
      <w:marLeft w:val="0"/>
      <w:marRight w:val="0"/>
      <w:marTop w:val="0"/>
      <w:marBottom w:val="0"/>
      <w:divBdr>
        <w:top w:val="none" w:sz="0" w:space="0" w:color="auto"/>
        <w:left w:val="none" w:sz="0" w:space="0" w:color="auto"/>
        <w:bottom w:val="none" w:sz="0" w:space="0" w:color="auto"/>
        <w:right w:val="none" w:sz="0" w:space="0" w:color="auto"/>
      </w:divBdr>
    </w:div>
    <w:div w:id="241527075">
      <w:bodyDiv w:val="1"/>
      <w:marLeft w:val="0"/>
      <w:marRight w:val="0"/>
      <w:marTop w:val="0"/>
      <w:marBottom w:val="0"/>
      <w:divBdr>
        <w:top w:val="none" w:sz="0" w:space="0" w:color="auto"/>
        <w:left w:val="none" w:sz="0" w:space="0" w:color="auto"/>
        <w:bottom w:val="none" w:sz="0" w:space="0" w:color="auto"/>
        <w:right w:val="none" w:sz="0" w:space="0" w:color="auto"/>
      </w:divBdr>
    </w:div>
    <w:div w:id="242496027">
      <w:bodyDiv w:val="1"/>
      <w:marLeft w:val="0"/>
      <w:marRight w:val="0"/>
      <w:marTop w:val="0"/>
      <w:marBottom w:val="0"/>
      <w:divBdr>
        <w:top w:val="none" w:sz="0" w:space="0" w:color="auto"/>
        <w:left w:val="none" w:sz="0" w:space="0" w:color="auto"/>
        <w:bottom w:val="none" w:sz="0" w:space="0" w:color="auto"/>
        <w:right w:val="none" w:sz="0" w:space="0" w:color="auto"/>
      </w:divBdr>
    </w:div>
    <w:div w:id="295255539">
      <w:bodyDiv w:val="1"/>
      <w:marLeft w:val="0"/>
      <w:marRight w:val="0"/>
      <w:marTop w:val="0"/>
      <w:marBottom w:val="0"/>
      <w:divBdr>
        <w:top w:val="none" w:sz="0" w:space="0" w:color="auto"/>
        <w:left w:val="none" w:sz="0" w:space="0" w:color="auto"/>
        <w:bottom w:val="none" w:sz="0" w:space="0" w:color="auto"/>
        <w:right w:val="none" w:sz="0" w:space="0" w:color="auto"/>
      </w:divBdr>
    </w:div>
    <w:div w:id="311106602">
      <w:bodyDiv w:val="1"/>
      <w:marLeft w:val="0"/>
      <w:marRight w:val="0"/>
      <w:marTop w:val="0"/>
      <w:marBottom w:val="0"/>
      <w:divBdr>
        <w:top w:val="none" w:sz="0" w:space="0" w:color="auto"/>
        <w:left w:val="none" w:sz="0" w:space="0" w:color="auto"/>
        <w:bottom w:val="none" w:sz="0" w:space="0" w:color="auto"/>
        <w:right w:val="none" w:sz="0" w:space="0" w:color="auto"/>
      </w:divBdr>
    </w:div>
    <w:div w:id="312174304">
      <w:bodyDiv w:val="1"/>
      <w:marLeft w:val="0"/>
      <w:marRight w:val="0"/>
      <w:marTop w:val="0"/>
      <w:marBottom w:val="0"/>
      <w:divBdr>
        <w:top w:val="none" w:sz="0" w:space="0" w:color="auto"/>
        <w:left w:val="none" w:sz="0" w:space="0" w:color="auto"/>
        <w:bottom w:val="none" w:sz="0" w:space="0" w:color="auto"/>
        <w:right w:val="none" w:sz="0" w:space="0" w:color="auto"/>
      </w:divBdr>
    </w:div>
    <w:div w:id="314378733">
      <w:bodyDiv w:val="1"/>
      <w:marLeft w:val="0"/>
      <w:marRight w:val="0"/>
      <w:marTop w:val="0"/>
      <w:marBottom w:val="0"/>
      <w:divBdr>
        <w:top w:val="none" w:sz="0" w:space="0" w:color="auto"/>
        <w:left w:val="none" w:sz="0" w:space="0" w:color="auto"/>
        <w:bottom w:val="none" w:sz="0" w:space="0" w:color="auto"/>
        <w:right w:val="none" w:sz="0" w:space="0" w:color="auto"/>
      </w:divBdr>
      <w:divsChild>
        <w:div w:id="1066680762">
          <w:marLeft w:val="0"/>
          <w:marRight w:val="0"/>
          <w:marTop w:val="0"/>
          <w:marBottom w:val="0"/>
          <w:divBdr>
            <w:top w:val="none" w:sz="0" w:space="0" w:color="auto"/>
            <w:left w:val="none" w:sz="0" w:space="0" w:color="auto"/>
            <w:bottom w:val="none" w:sz="0" w:space="0" w:color="auto"/>
            <w:right w:val="none" w:sz="0" w:space="0" w:color="auto"/>
          </w:divBdr>
        </w:div>
      </w:divsChild>
    </w:div>
    <w:div w:id="314728375">
      <w:bodyDiv w:val="1"/>
      <w:marLeft w:val="0"/>
      <w:marRight w:val="0"/>
      <w:marTop w:val="0"/>
      <w:marBottom w:val="0"/>
      <w:divBdr>
        <w:top w:val="none" w:sz="0" w:space="0" w:color="auto"/>
        <w:left w:val="none" w:sz="0" w:space="0" w:color="auto"/>
        <w:bottom w:val="none" w:sz="0" w:space="0" w:color="auto"/>
        <w:right w:val="none" w:sz="0" w:space="0" w:color="auto"/>
      </w:divBdr>
    </w:div>
    <w:div w:id="328021776">
      <w:bodyDiv w:val="1"/>
      <w:marLeft w:val="0"/>
      <w:marRight w:val="0"/>
      <w:marTop w:val="0"/>
      <w:marBottom w:val="0"/>
      <w:divBdr>
        <w:top w:val="none" w:sz="0" w:space="0" w:color="auto"/>
        <w:left w:val="none" w:sz="0" w:space="0" w:color="auto"/>
        <w:bottom w:val="none" w:sz="0" w:space="0" w:color="auto"/>
        <w:right w:val="none" w:sz="0" w:space="0" w:color="auto"/>
      </w:divBdr>
    </w:div>
    <w:div w:id="378290344">
      <w:bodyDiv w:val="1"/>
      <w:marLeft w:val="0"/>
      <w:marRight w:val="0"/>
      <w:marTop w:val="0"/>
      <w:marBottom w:val="0"/>
      <w:divBdr>
        <w:top w:val="none" w:sz="0" w:space="0" w:color="auto"/>
        <w:left w:val="none" w:sz="0" w:space="0" w:color="auto"/>
        <w:bottom w:val="none" w:sz="0" w:space="0" w:color="auto"/>
        <w:right w:val="none" w:sz="0" w:space="0" w:color="auto"/>
      </w:divBdr>
    </w:div>
    <w:div w:id="392627057">
      <w:bodyDiv w:val="1"/>
      <w:marLeft w:val="0"/>
      <w:marRight w:val="0"/>
      <w:marTop w:val="0"/>
      <w:marBottom w:val="0"/>
      <w:divBdr>
        <w:top w:val="none" w:sz="0" w:space="0" w:color="auto"/>
        <w:left w:val="none" w:sz="0" w:space="0" w:color="auto"/>
        <w:bottom w:val="none" w:sz="0" w:space="0" w:color="auto"/>
        <w:right w:val="none" w:sz="0" w:space="0" w:color="auto"/>
      </w:divBdr>
    </w:div>
    <w:div w:id="403453059">
      <w:bodyDiv w:val="1"/>
      <w:marLeft w:val="0"/>
      <w:marRight w:val="0"/>
      <w:marTop w:val="0"/>
      <w:marBottom w:val="0"/>
      <w:divBdr>
        <w:top w:val="none" w:sz="0" w:space="0" w:color="auto"/>
        <w:left w:val="none" w:sz="0" w:space="0" w:color="auto"/>
        <w:bottom w:val="none" w:sz="0" w:space="0" w:color="auto"/>
        <w:right w:val="none" w:sz="0" w:space="0" w:color="auto"/>
      </w:divBdr>
    </w:div>
    <w:div w:id="439301859">
      <w:bodyDiv w:val="1"/>
      <w:marLeft w:val="0"/>
      <w:marRight w:val="0"/>
      <w:marTop w:val="0"/>
      <w:marBottom w:val="0"/>
      <w:divBdr>
        <w:top w:val="none" w:sz="0" w:space="0" w:color="auto"/>
        <w:left w:val="none" w:sz="0" w:space="0" w:color="auto"/>
        <w:bottom w:val="none" w:sz="0" w:space="0" w:color="auto"/>
        <w:right w:val="none" w:sz="0" w:space="0" w:color="auto"/>
      </w:divBdr>
    </w:div>
    <w:div w:id="445006648">
      <w:bodyDiv w:val="1"/>
      <w:marLeft w:val="0"/>
      <w:marRight w:val="0"/>
      <w:marTop w:val="0"/>
      <w:marBottom w:val="0"/>
      <w:divBdr>
        <w:top w:val="none" w:sz="0" w:space="0" w:color="auto"/>
        <w:left w:val="none" w:sz="0" w:space="0" w:color="auto"/>
        <w:bottom w:val="none" w:sz="0" w:space="0" w:color="auto"/>
        <w:right w:val="none" w:sz="0" w:space="0" w:color="auto"/>
      </w:divBdr>
      <w:divsChild>
        <w:div w:id="1714113452">
          <w:marLeft w:val="0"/>
          <w:marRight w:val="0"/>
          <w:marTop w:val="0"/>
          <w:marBottom w:val="0"/>
          <w:divBdr>
            <w:top w:val="none" w:sz="0" w:space="0" w:color="auto"/>
            <w:left w:val="none" w:sz="0" w:space="0" w:color="auto"/>
            <w:bottom w:val="none" w:sz="0" w:space="0" w:color="auto"/>
            <w:right w:val="none" w:sz="0" w:space="0" w:color="auto"/>
          </w:divBdr>
        </w:div>
      </w:divsChild>
    </w:div>
    <w:div w:id="458914696">
      <w:bodyDiv w:val="1"/>
      <w:marLeft w:val="0"/>
      <w:marRight w:val="0"/>
      <w:marTop w:val="0"/>
      <w:marBottom w:val="0"/>
      <w:divBdr>
        <w:top w:val="none" w:sz="0" w:space="0" w:color="auto"/>
        <w:left w:val="none" w:sz="0" w:space="0" w:color="auto"/>
        <w:bottom w:val="none" w:sz="0" w:space="0" w:color="auto"/>
        <w:right w:val="none" w:sz="0" w:space="0" w:color="auto"/>
      </w:divBdr>
    </w:div>
    <w:div w:id="492255677">
      <w:bodyDiv w:val="1"/>
      <w:marLeft w:val="0"/>
      <w:marRight w:val="0"/>
      <w:marTop w:val="0"/>
      <w:marBottom w:val="0"/>
      <w:divBdr>
        <w:top w:val="none" w:sz="0" w:space="0" w:color="auto"/>
        <w:left w:val="none" w:sz="0" w:space="0" w:color="auto"/>
        <w:bottom w:val="none" w:sz="0" w:space="0" w:color="auto"/>
        <w:right w:val="none" w:sz="0" w:space="0" w:color="auto"/>
      </w:divBdr>
      <w:divsChild>
        <w:div w:id="397237">
          <w:marLeft w:val="0"/>
          <w:marRight w:val="0"/>
          <w:marTop w:val="0"/>
          <w:marBottom w:val="0"/>
          <w:divBdr>
            <w:top w:val="none" w:sz="0" w:space="0" w:color="auto"/>
            <w:left w:val="none" w:sz="0" w:space="0" w:color="auto"/>
            <w:bottom w:val="none" w:sz="0" w:space="0" w:color="auto"/>
            <w:right w:val="none" w:sz="0" w:space="0" w:color="auto"/>
          </w:divBdr>
        </w:div>
      </w:divsChild>
    </w:div>
    <w:div w:id="499391922">
      <w:bodyDiv w:val="1"/>
      <w:marLeft w:val="0"/>
      <w:marRight w:val="0"/>
      <w:marTop w:val="0"/>
      <w:marBottom w:val="0"/>
      <w:divBdr>
        <w:top w:val="none" w:sz="0" w:space="0" w:color="auto"/>
        <w:left w:val="none" w:sz="0" w:space="0" w:color="auto"/>
        <w:bottom w:val="none" w:sz="0" w:space="0" w:color="auto"/>
        <w:right w:val="none" w:sz="0" w:space="0" w:color="auto"/>
      </w:divBdr>
      <w:divsChild>
        <w:div w:id="1515144691">
          <w:marLeft w:val="0"/>
          <w:marRight w:val="0"/>
          <w:marTop w:val="0"/>
          <w:marBottom w:val="0"/>
          <w:divBdr>
            <w:top w:val="none" w:sz="0" w:space="0" w:color="auto"/>
            <w:left w:val="none" w:sz="0" w:space="0" w:color="auto"/>
            <w:bottom w:val="none" w:sz="0" w:space="0" w:color="auto"/>
            <w:right w:val="none" w:sz="0" w:space="0" w:color="auto"/>
          </w:divBdr>
        </w:div>
      </w:divsChild>
    </w:div>
    <w:div w:id="501774061">
      <w:bodyDiv w:val="1"/>
      <w:marLeft w:val="0"/>
      <w:marRight w:val="0"/>
      <w:marTop w:val="0"/>
      <w:marBottom w:val="0"/>
      <w:divBdr>
        <w:top w:val="none" w:sz="0" w:space="0" w:color="auto"/>
        <w:left w:val="none" w:sz="0" w:space="0" w:color="auto"/>
        <w:bottom w:val="none" w:sz="0" w:space="0" w:color="auto"/>
        <w:right w:val="none" w:sz="0" w:space="0" w:color="auto"/>
      </w:divBdr>
    </w:div>
    <w:div w:id="517504898">
      <w:bodyDiv w:val="1"/>
      <w:marLeft w:val="0"/>
      <w:marRight w:val="0"/>
      <w:marTop w:val="0"/>
      <w:marBottom w:val="0"/>
      <w:divBdr>
        <w:top w:val="none" w:sz="0" w:space="0" w:color="auto"/>
        <w:left w:val="none" w:sz="0" w:space="0" w:color="auto"/>
        <w:bottom w:val="none" w:sz="0" w:space="0" w:color="auto"/>
        <w:right w:val="none" w:sz="0" w:space="0" w:color="auto"/>
      </w:divBdr>
    </w:div>
    <w:div w:id="532421311">
      <w:bodyDiv w:val="1"/>
      <w:marLeft w:val="0"/>
      <w:marRight w:val="0"/>
      <w:marTop w:val="0"/>
      <w:marBottom w:val="0"/>
      <w:divBdr>
        <w:top w:val="none" w:sz="0" w:space="0" w:color="auto"/>
        <w:left w:val="none" w:sz="0" w:space="0" w:color="auto"/>
        <w:bottom w:val="none" w:sz="0" w:space="0" w:color="auto"/>
        <w:right w:val="none" w:sz="0" w:space="0" w:color="auto"/>
      </w:divBdr>
    </w:div>
    <w:div w:id="550653994">
      <w:bodyDiv w:val="1"/>
      <w:marLeft w:val="0"/>
      <w:marRight w:val="0"/>
      <w:marTop w:val="0"/>
      <w:marBottom w:val="0"/>
      <w:divBdr>
        <w:top w:val="none" w:sz="0" w:space="0" w:color="auto"/>
        <w:left w:val="none" w:sz="0" w:space="0" w:color="auto"/>
        <w:bottom w:val="none" w:sz="0" w:space="0" w:color="auto"/>
        <w:right w:val="none" w:sz="0" w:space="0" w:color="auto"/>
      </w:divBdr>
      <w:divsChild>
        <w:div w:id="491068095">
          <w:marLeft w:val="0"/>
          <w:marRight w:val="0"/>
          <w:marTop w:val="0"/>
          <w:marBottom w:val="0"/>
          <w:divBdr>
            <w:top w:val="none" w:sz="0" w:space="0" w:color="auto"/>
            <w:left w:val="none" w:sz="0" w:space="0" w:color="auto"/>
            <w:bottom w:val="none" w:sz="0" w:space="0" w:color="auto"/>
            <w:right w:val="none" w:sz="0" w:space="0" w:color="auto"/>
          </w:divBdr>
        </w:div>
      </w:divsChild>
    </w:div>
    <w:div w:id="607468950">
      <w:bodyDiv w:val="1"/>
      <w:marLeft w:val="0"/>
      <w:marRight w:val="0"/>
      <w:marTop w:val="0"/>
      <w:marBottom w:val="0"/>
      <w:divBdr>
        <w:top w:val="none" w:sz="0" w:space="0" w:color="auto"/>
        <w:left w:val="none" w:sz="0" w:space="0" w:color="auto"/>
        <w:bottom w:val="none" w:sz="0" w:space="0" w:color="auto"/>
        <w:right w:val="none" w:sz="0" w:space="0" w:color="auto"/>
      </w:divBdr>
      <w:divsChild>
        <w:div w:id="1981106802">
          <w:marLeft w:val="0"/>
          <w:marRight w:val="0"/>
          <w:marTop w:val="0"/>
          <w:marBottom w:val="0"/>
          <w:divBdr>
            <w:top w:val="none" w:sz="0" w:space="0" w:color="auto"/>
            <w:left w:val="none" w:sz="0" w:space="0" w:color="auto"/>
            <w:bottom w:val="none" w:sz="0" w:space="0" w:color="auto"/>
            <w:right w:val="none" w:sz="0" w:space="0" w:color="auto"/>
          </w:divBdr>
        </w:div>
      </w:divsChild>
    </w:div>
    <w:div w:id="615448589">
      <w:bodyDiv w:val="1"/>
      <w:marLeft w:val="0"/>
      <w:marRight w:val="0"/>
      <w:marTop w:val="0"/>
      <w:marBottom w:val="0"/>
      <w:divBdr>
        <w:top w:val="none" w:sz="0" w:space="0" w:color="auto"/>
        <w:left w:val="none" w:sz="0" w:space="0" w:color="auto"/>
        <w:bottom w:val="none" w:sz="0" w:space="0" w:color="auto"/>
        <w:right w:val="none" w:sz="0" w:space="0" w:color="auto"/>
      </w:divBdr>
    </w:div>
    <w:div w:id="619067429">
      <w:bodyDiv w:val="1"/>
      <w:marLeft w:val="0"/>
      <w:marRight w:val="0"/>
      <w:marTop w:val="0"/>
      <w:marBottom w:val="0"/>
      <w:divBdr>
        <w:top w:val="none" w:sz="0" w:space="0" w:color="auto"/>
        <w:left w:val="none" w:sz="0" w:space="0" w:color="auto"/>
        <w:bottom w:val="none" w:sz="0" w:space="0" w:color="auto"/>
        <w:right w:val="none" w:sz="0" w:space="0" w:color="auto"/>
      </w:divBdr>
    </w:div>
    <w:div w:id="628441534">
      <w:bodyDiv w:val="1"/>
      <w:marLeft w:val="0"/>
      <w:marRight w:val="0"/>
      <w:marTop w:val="0"/>
      <w:marBottom w:val="0"/>
      <w:divBdr>
        <w:top w:val="none" w:sz="0" w:space="0" w:color="auto"/>
        <w:left w:val="none" w:sz="0" w:space="0" w:color="auto"/>
        <w:bottom w:val="none" w:sz="0" w:space="0" w:color="auto"/>
        <w:right w:val="none" w:sz="0" w:space="0" w:color="auto"/>
      </w:divBdr>
    </w:div>
    <w:div w:id="650448050">
      <w:bodyDiv w:val="1"/>
      <w:marLeft w:val="0"/>
      <w:marRight w:val="0"/>
      <w:marTop w:val="0"/>
      <w:marBottom w:val="0"/>
      <w:divBdr>
        <w:top w:val="none" w:sz="0" w:space="0" w:color="auto"/>
        <w:left w:val="none" w:sz="0" w:space="0" w:color="auto"/>
        <w:bottom w:val="none" w:sz="0" w:space="0" w:color="auto"/>
        <w:right w:val="none" w:sz="0" w:space="0" w:color="auto"/>
      </w:divBdr>
    </w:div>
    <w:div w:id="655842056">
      <w:bodyDiv w:val="1"/>
      <w:marLeft w:val="0"/>
      <w:marRight w:val="0"/>
      <w:marTop w:val="0"/>
      <w:marBottom w:val="0"/>
      <w:divBdr>
        <w:top w:val="none" w:sz="0" w:space="0" w:color="auto"/>
        <w:left w:val="none" w:sz="0" w:space="0" w:color="auto"/>
        <w:bottom w:val="none" w:sz="0" w:space="0" w:color="auto"/>
        <w:right w:val="none" w:sz="0" w:space="0" w:color="auto"/>
      </w:divBdr>
    </w:div>
    <w:div w:id="700058738">
      <w:bodyDiv w:val="1"/>
      <w:marLeft w:val="0"/>
      <w:marRight w:val="0"/>
      <w:marTop w:val="0"/>
      <w:marBottom w:val="0"/>
      <w:divBdr>
        <w:top w:val="none" w:sz="0" w:space="0" w:color="auto"/>
        <w:left w:val="none" w:sz="0" w:space="0" w:color="auto"/>
        <w:bottom w:val="none" w:sz="0" w:space="0" w:color="auto"/>
        <w:right w:val="none" w:sz="0" w:space="0" w:color="auto"/>
      </w:divBdr>
    </w:div>
    <w:div w:id="740178414">
      <w:bodyDiv w:val="1"/>
      <w:marLeft w:val="0"/>
      <w:marRight w:val="0"/>
      <w:marTop w:val="0"/>
      <w:marBottom w:val="0"/>
      <w:divBdr>
        <w:top w:val="none" w:sz="0" w:space="0" w:color="auto"/>
        <w:left w:val="none" w:sz="0" w:space="0" w:color="auto"/>
        <w:bottom w:val="none" w:sz="0" w:space="0" w:color="auto"/>
        <w:right w:val="none" w:sz="0" w:space="0" w:color="auto"/>
      </w:divBdr>
    </w:div>
    <w:div w:id="764544936">
      <w:bodyDiv w:val="1"/>
      <w:marLeft w:val="0"/>
      <w:marRight w:val="0"/>
      <w:marTop w:val="0"/>
      <w:marBottom w:val="0"/>
      <w:divBdr>
        <w:top w:val="none" w:sz="0" w:space="0" w:color="auto"/>
        <w:left w:val="none" w:sz="0" w:space="0" w:color="auto"/>
        <w:bottom w:val="none" w:sz="0" w:space="0" w:color="auto"/>
        <w:right w:val="none" w:sz="0" w:space="0" w:color="auto"/>
      </w:divBdr>
      <w:divsChild>
        <w:div w:id="1857882637">
          <w:marLeft w:val="0"/>
          <w:marRight w:val="0"/>
          <w:marTop w:val="0"/>
          <w:marBottom w:val="0"/>
          <w:divBdr>
            <w:top w:val="none" w:sz="0" w:space="0" w:color="auto"/>
            <w:left w:val="none" w:sz="0" w:space="0" w:color="auto"/>
            <w:bottom w:val="none" w:sz="0" w:space="0" w:color="auto"/>
            <w:right w:val="none" w:sz="0" w:space="0" w:color="auto"/>
          </w:divBdr>
        </w:div>
      </w:divsChild>
    </w:div>
    <w:div w:id="769280146">
      <w:bodyDiv w:val="1"/>
      <w:marLeft w:val="0"/>
      <w:marRight w:val="0"/>
      <w:marTop w:val="0"/>
      <w:marBottom w:val="0"/>
      <w:divBdr>
        <w:top w:val="none" w:sz="0" w:space="0" w:color="auto"/>
        <w:left w:val="none" w:sz="0" w:space="0" w:color="auto"/>
        <w:bottom w:val="none" w:sz="0" w:space="0" w:color="auto"/>
        <w:right w:val="none" w:sz="0" w:space="0" w:color="auto"/>
      </w:divBdr>
    </w:div>
    <w:div w:id="775710319">
      <w:bodyDiv w:val="1"/>
      <w:marLeft w:val="0"/>
      <w:marRight w:val="0"/>
      <w:marTop w:val="0"/>
      <w:marBottom w:val="0"/>
      <w:divBdr>
        <w:top w:val="none" w:sz="0" w:space="0" w:color="auto"/>
        <w:left w:val="none" w:sz="0" w:space="0" w:color="auto"/>
        <w:bottom w:val="none" w:sz="0" w:space="0" w:color="auto"/>
        <w:right w:val="none" w:sz="0" w:space="0" w:color="auto"/>
      </w:divBdr>
    </w:div>
    <w:div w:id="818964217">
      <w:bodyDiv w:val="1"/>
      <w:marLeft w:val="0"/>
      <w:marRight w:val="0"/>
      <w:marTop w:val="0"/>
      <w:marBottom w:val="0"/>
      <w:divBdr>
        <w:top w:val="none" w:sz="0" w:space="0" w:color="auto"/>
        <w:left w:val="none" w:sz="0" w:space="0" w:color="auto"/>
        <w:bottom w:val="none" w:sz="0" w:space="0" w:color="auto"/>
        <w:right w:val="none" w:sz="0" w:space="0" w:color="auto"/>
      </w:divBdr>
      <w:divsChild>
        <w:div w:id="1160148988">
          <w:marLeft w:val="0"/>
          <w:marRight w:val="0"/>
          <w:marTop w:val="0"/>
          <w:marBottom w:val="0"/>
          <w:divBdr>
            <w:top w:val="none" w:sz="0" w:space="0" w:color="auto"/>
            <w:left w:val="none" w:sz="0" w:space="0" w:color="auto"/>
            <w:bottom w:val="none" w:sz="0" w:space="0" w:color="auto"/>
            <w:right w:val="none" w:sz="0" w:space="0" w:color="auto"/>
          </w:divBdr>
        </w:div>
      </w:divsChild>
    </w:div>
    <w:div w:id="842934158">
      <w:bodyDiv w:val="1"/>
      <w:marLeft w:val="0"/>
      <w:marRight w:val="0"/>
      <w:marTop w:val="0"/>
      <w:marBottom w:val="0"/>
      <w:divBdr>
        <w:top w:val="none" w:sz="0" w:space="0" w:color="auto"/>
        <w:left w:val="none" w:sz="0" w:space="0" w:color="auto"/>
        <w:bottom w:val="none" w:sz="0" w:space="0" w:color="auto"/>
        <w:right w:val="none" w:sz="0" w:space="0" w:color="auto"/>
      </w:divBdr>
    </w:div>
    <w:div w:id="880284458">
      <w:bodyDiv w:val="1"/>
      <w:marLeft w:val="0"/>
      <w:marRight w:val="0"/>
      <w:marTop w:val="0"/>
      <w:marBottom w:val="0"/>
      <w:divBdr>
        <w:top w:val="none" w:sz="0" w:space="0" w:color="auto"/>
        <w:left w:val="none" w:sz="0" w:space="0" w:color="auto"/>
        <w:bottom w:val="none" w:sz="0" w:space="0" w:color="auto"/>
        <w:right w:val="none" w:sz="0" w:space="0" w:color="auto"/>
      </w:divBdr>
    </w:div>
    <w:div w:id="902103311">
      <w:bodyDiv w:val="1"/>
      <w:marLeft w:val="0"/>
      <w:marRight w:val="0"/>
      <w:marTop w:val="0"/>
      <w:marBottom w:val="0"/>
      <w:divBdr>
        <w:top w:val="none" w:sz="0" w:space="0" w:color="auto"/>
        <w:left w:val="none" w:sz="0" w:space="0" w:color="auto"/>
        <w:bottom w:val="none" w:sz="0" w:space="0" w:color="auto"/>
        <w:right w:val="none" w:sz="0" w:space="0" w:color="auto"/>
      </w:divBdr>
    </w:div>
    <w:div w:id="919369644">
      <w:bodyDiv w:val="1"/>
      <w:marLeft w:val="0"/>
      <w:marRight w:val="0"/>
      <w:marTop w:val="0"/>
      <w:marBottom w:val="0"/>
      <w:divBdr>
        <w:top w:val="none" w:sz="0" w:space="0" w:color="auto"/>
        <w:left w:val="none" w:sz="0" w:space="0" w:color="auto"/>
        <w:bottom w:val="none" w:sz="0" w:space="0" w:color="auto"/>
        <w:right w:val="none" w:sz="0" w:space="0" w:color="auto"/>
      </w:divBdr>
    </w:div>
    <w:div w:id="926616132">
      <w:bodyDiv w:val="1"/>
      <w:marLeft w:val="0"/>
      <w:marRight w:val="0"/>
      <w:marTop w:val="0"/>
      <w:marBottom w:val="0"/>
      <w:divBdr>
        <w:top w:val="none" w:sz="0" w:space="0" w:color="auto"/>
        <w:left w:val="none" w:sz="0" w:space="0" w:color="auto"/>
        <w:bottom w:val="none" w:sz="0" w:space="0" w:color="auto"/>
        <w:right w:val="none" w:sz="0" w:space="0" w:color="auto"/>
      </w:divBdr>
      <w:divsChild>
        <w:div w:id="1271473646">
          <w:marLeft w:val="0"/>
          <w:marRight w:val="0"/>
          <w:marTop w:val="0"/>
          <w:marBottom w:val="0"/>
          <w:divBdr>
            <w:top w:val="none" w:sz="0" w:space="0" w:color="auto"/>
            <w:left w:val="none" w:sz="0" w:space="0" w:color="auto"/>
            <w:bottom w:val="none" w:sz="0" w:space="0" w:color="auto"/>
            <w:right w:val="none" w:sz="0" w:space="0" w:color="auto"/>
          </w:divBdr>
        </w:div>
      </w:divsChild>
    </w:div>
    <w:div w:id="935093196">
      <w:bodyDiv w:val="1"/>
      <w:marLeft w:val="0"/>
      <w:marRight w:val="0"/>
      <w:marTop w:val="0"/>
      <w:marBottom w:val="0"/>
      <w:divBdr>
        <w:top w:val="none" w:sz="0" w:space="0" w:color="auto"/>
        <w:left w:val="none" w:sz="0" w:space="0" w:color="auto"/>
        <w:bottom w:val="none" w:sz="0" w:space="0" w:color="auto"/>
        <w:right w:val="none" w:sz="0" w:space="0" w:color="auto"/>
      </w:divBdr>
      <w:divsChild>
        <w:div w:id="2097707001">
          <w:marLeft w:val="0"/>
          <w:marRight w:val="0"/>
          <w:marTop w:val="0"/>
          <w:marBottom w:val="0"/>
          <w:divBdr>
            <w:top w:val="none" w:sz="0" w:space="0" w:color="auto"/>
            <w:left w:val="none" w:sz="0" w:space="0" w:color="auto"/>
            <w:bottom w:val="none" w:sz="0" w:space="0" w:color="auto"/>
            <w:right w:val="none" w:sz="0" w:space="0" w:color="auto"/>
          </w:divBdr>
        </w:div>
      </w:divsChild>
    </w:div>
    <w:div w:id="980232999">
      <w:bodyDiv w:val="1"/>
      <w:marLeft w:val="0"/>
      <w:marRight w:val="0"/>
      <w:marTop w:val="0"/>
      <w:marBottom w:val="0"/>
      <w:divBdr>
        <w:top w:val="none" w:sz="0" w:space="0" w:color="auto"/>
        <w:left w:val="none" w:sz="0" w:space="0" w:color="auto"/>
        <w:bottom w:val="none" w:sz="0" w:space="0" w:color="auto"/>
        <w:right w:val="none" w:sz="0" w:space="0" w:color="auto"/>
      </w:divBdr>
    </w:div>
    <w:div w:id="1013334969">
      <w:bodyDiv w:val="1"/>
      <w:marLeft w:val="0"/>
      <w:marRight w:val="0"/>
      <w:marTop w:val="0"/>
      <w:marBottom w:val="0"/>
      <w:divBdr>
        <w:top w:val="none" w:sz="0" w:space="0" w:color="auto"/>
        <w:left w:val="none" w:sz="0" w:space="0" w:color="auto"/>
        <w:bottom w:val="none" w:sz="0" w:space="0" w:color="auto"/>
        <w:right w:val="none" w:sz="0" w:space="0" w:color="auto"/>
      </w:divBdr>
    </w:div>
    <w:div w:id="1019819423">
      <w:bodyDiv w:val="1"/>
      <w:marLeft w:val="0"/>
      <w:marRight w:val="0"/>
      <w:marTop w:val="0"/>
      <w:marBottom w:val="0"/>
      <w:divBdr>
        <w:top w:val="none" w:sz="0" w:space="0" w:color="auto"/>
        <w:left w:val="none" w:sz="0" w:space="0" w:color="auto"/>
        <w:bottom w:val="none" w:sz="0" w:space="0" w:color="auto"/>
        <w:right w:val="none" w:sz="0" w:space="0" w:color="auto"/>
      </w:divBdr>
    </w:div>
    <w:div w:id="1055543649">
      <w:bodyDiv w:val="1"/>
      <w:marLeft w:val="0"/>
      <w:marRight w:val="0"/>
      <w:marTop w:val="0"/>
      <w:marBottom w:val="0"/>
      <w:divBdr>
        <w:top w:val="none" w:sz="0" w:space="0" w:color="auto"/>
        <w:left w:val="none" w:sz="0" w:space="0" w:color="auto"/>
        <w:bottom w:val="none" w:sz="0" w:space="0" w:color="auto"/>
        <w:right w:val="none" w:sz="0" w:space="0" w:color="auto"/>
      </w:divBdr>
    </w:div>
    <w:div w:id="1074205742">
      <w:bodyDiv w:val="1"/>
      <w:marLeft w:val="0"/>
      <w:marRight w:val="0"/>
      <w:marTop w:val="0"/>
      <w:marBottom w:val="0"/>
      <w:divBdr>
        <w:top w:val="none" w:sz="0" w:space="0" w:color="auto"/>
        <w:left w:val="none" w:sz="0" w:space="0" w:color="auto"/>
        <w:bottom w:val="none" w:sz="0" w:space="0" w:color="auto"/>
        <w:right w:val="none" w:sz="0" w:space="0" w:color="auto"/>
      </w:divBdr>
    </w:div>
    <w:div w:id="1081098085">
      <w:bodyDiv w:val="1"/>
      <w:marLeft w:val="0"/>
      <w:marRight w:val="0"/>
      <w:marTop w:val="0"/>
      <w:marBottom w:val="0"/>
      <w:divBdr>
        <w:top w:val="none" w:sz="0" w:space="0" w:color="auto"/>
        <w:left w:val="none" w:sz="0" w:space="0" w:color="auto"/>
        <w:bottom w:val="none" w:sz="0" w:space="0" w:color="auto"/>
        <w:right w:val="none" w:sz="0" w:space="0" w:color="auto"/>
      </w:divBdr>
    </w:div>
    <w:div w:id="1088578122">
      <w:bodyDiv w:val="1"/>
      <w:marLeft w:val="0"/>
      <w:marRight w:val="0"/>
      <w:marTop w:val="0"/>
      <w:marBottom w:val="0"/>
      <w:divBdr>
        <w:top w:val="none" w:sz="0" w:space="0" w:color="auto"/>
        <w:left w:val="none" w:sz="0" w:space="0" w:color="auto"/>
        <w:bottom w:val="none" w:sz="0" w:space="0" w:color="auto"/>
        <w:right w:val="none" w:sz="0" w:space="0" w:color="auto"/>
      </w:divBdr>
      <w:divsChild>
        <w:div w:id="581261683">
          <w:marLeft w:val="0"/>
          <w:marRight w:val="0"/>
          <w:marTop w:val="0"/>
          <w:marBottom w:val="0"/>
          <w:divBdr>
            <w:top w:val="none" w:sz="0" w:space="0" w:color="auto"/>
            <w:left w:val="none" w:sz="0" w:space="0" w:color="auto"/>
            <w:bottom w:val="none" w:sz="0" w:space="0" w:color="auto"/>
            <w:right w:val="none" w:sz="0" w:space="0" w:color="auto"/>
          </w:divBdr>
        </w:div>
      </w:divsChild>
    </w:div>
    <w:div w:id="1115447842">
      <w:bodyDiv w:val="1"/>
      <w:marLeft w:val="0"/>
      <w:marRight w:val="0"/>
      <w:marTop w:val="0"/>
      <w:marBottom w:val="0"/>
      <w:divBdr>
        <w:top w:val="none" w:sz="0" w:space="0" w:color="auto"/>
        <w:left w:val="none" w:sz="0" w:space="0" w:color="auto"/>
        <w:bottom w:val="none" w:sz="0" w:space="0" w:color="auto"/>
        <w:right w:val="none" w:sz="0" w:space="0" w:color="auto"/>
      </w:divBdr>
    </w:div>
    <w:div w:id="1128429827">
      <w:bodyDiv w:val="1"/>
      <w:marLeft w:val="0"/>
      <w:marRight w:val="0"/>
      <w:marTop w:val="0"/>
      <w:marBottom w:val="0"/>
      <w:divBdr>
        <w:top w:val="none" w:sz="0" w:space="0" w:color="auto"/>
        <w:left w:val="none" w:sz="0" w:space="0" w:color="auto"/>
        <w:bottom w:val="none" w:sz="0" w:space="0" w:color="auto"/>
        <w:right w:val="none" w:sz="0" w:space="0" w:color="auto"/>
      </w:divBdr>
    </w:div>
    <w:div w:id="1134375807">
      <w:bodyDiv w:val="1"/>
      <w:marLeft w:val="0"/>
      <w:marRight w:val="0"/>
      <w:marTop w:val="0"/>
      <w:marBottom w:val="0"/>
      <w:divBdr>
        <w:top w:val="none" w:sz="0" w:space="0" w:color="auto"/>
        <w:left w:val="none" w:sz="0" w:space="0" w:color="auto"/>
        <w:bottom w:val="none" w:sz="0" w:space="0" w:color="auto"/>
        <w:right w:val="none" w:sz="0" w:space="0" w:color="auto"/>
      </w:divBdr>
      <w:divsChild>
        <w:div w:id="1022972659">
          <w:marLeft w:val="0"/>
          <w:marRight w:val="0"/>
          <w:marTop w:val="0"/>
          <w:marBottom w:val="0"/>
          <w:divBdr>
            <w:top w:val="none" w:sz="0" w:space="0" w:color="auto"/>
            <w:left w:val="none" w:sz="0" w:space="0" w:color="auto"/>
            <w:bottom w:val="none" w:sz="0" w:space="0" w:color="auto"/>
            <w:right w:val="none" w:sz="0" w:space="0" w:color="auto"/>
          </w:divBdr>
        </w:div>
      </w:divsChild>
    </w:div>
    <w:div w:id="1156074689">
      <w:bodyDiv w:val="1"/>
      <w:marLeft w:val="0"/>
      <w:marRight w:val="0"/>
      <w:marTop w:val="0"/>
      <w:marBottom w:val="0"/>
      <w:divBdr>
        <w:top w:val="none" w:sz="0" w:space="0" w:color="auto"/>
        <w:left w:val="none" w:sz="0" w:space="0" w:color="auto"/>
        <w:bottom w:val="none" w:sz="0" w:space="0" w:color="auto"/>
        <w:right w:val="none" w:sz="0" w:space="0" w:color="auto"/>
      </w:divBdr>
    </w:div>
    <w:div w:id="1158184552">
      <w:bodyDiv w:val="1"/>
      <w:marLeft w:val="0"/>
      <w:marRight w:val="0"/>
      <w:marTop w:val="0"/>
      <w:marBottom w:val="0"/>
      <w:divBdr>
        <w:top w:val="none" w:sz="0" w:space="0" w:color="auto"/>
        <w:left w:val="none" w:sz="0" w:space="0" w:color="auto"/>
        <w:bottom w:val="none" w:sz="0" w:space="0" w:color="auto"/>
        <w:right w:val="none" w:sz="0" w:space="0" w:color="auto"/>
      </w:divBdr>
    </w:div>
    <w:div w:id="1208421218">
      <w:bodyDiv w:val="1"/>
      <w:marLeft w:val="0"/>
      <w:marRight w:val="0"/>
      <w:marTop w:val="0"/>
      <w:marBottom w:val="0"/>
      <w:divBdr>
        <w:top w:val="none" w:sz="0" w:space="0" w:color="auto"/>
        <w:left w:val="none" w:sz="0" w:space="0" w:color="auto"/>
        <w:bottom w:val="none" w:sz="0" w:space="0" w:color="auto"/>
        <w:right w:val="none" w:sz="0" w:space="0" w:color="auto"/>
      </w:divBdr>
    </w:div>
    <w:div w:id="1220626649">
      <w:bodyDiv w:val="1"/>
      <w:marLeft w:val="0"/>
      <w:marRight w:val="0"/>
      <w:marTop w:val="0"/>
      <w:marBottom w:val="0"/>
      <w:divBdr>
        <w:top w:val="none" w:sz="0" w:space="0" w:color="auto"/>
        <w:left w:val="none" w:sz="0" w:space="0" w:color="auto"/>
        <w:bottom w:val="none" w:sz="0" w:space="0" w:color="auto"/>
        <w:right w:val="none" w:sz="0" w:space="0" w:color="auto"/>
      </w:divBdr>
    </w:div>
    <w:div w:id="1228565431">
      <w:bodyDiv w:val="1"/>
      <w:marLeft w:val="0"/>
      <w:marRight w:val="0"/>
      <w:marTop w:val="0"/>
      <w:marBottom w:val="0"/>
      <w:divBdr>
        <w:top w:val="none" w:sz="0" w:space="0" w:color="auto"/>
        <w:left w:val="none" w:sz="0" w:space="0" w:color="auto"/>
        <w:bottom w:val="none" w:sz="0" w:space="0" w:color="auto"/>
        <w:right w:val="none" w:sz="0" w:space="0" w:color="auto"/>
      </w:divBdr>
    </w:div>
    <w:div w:id="1237980930">
      <w:bodyDiv w:val="1"/>
      <w:marLeft w:val="0"/>
      <w:marRight w:val="0"/>
      <w:marTop w:val="0"/>
      <w:marBottom w:val="0"/>
      <w:divBdr>
        <w:top w:val="none" w:sz="0" w:space="0" w:color="auto"/>
        <w:left w:val="none" w:sz="0" w:space="0" w:color="auto"/>
        <w:bottom w:val="none" w:sz="0" w:space="0" w:color="auto"/>
        <w:right w:val="none" w:sz="0" w:space="0" w:color="auto"/>
      </w:divBdr>
    </w:div>
    <w:div w:id="1256867722">
      <w:bodyDiv w:val="1"/>
      <w:marLeft w:val="0"/>
      <w:marRight w:val="0"/>
      <w:marTop w:val="0"/>
      <w:marBottom w:val="0"/>
      <w:divBdr>
        <w:top w:val="none" w:sz="0" w:space="0" w:color="auto"/>
        <w:left w:val="none" w:sz="0" w:space="0" w:color="auto"/>
        <w:bottom w:val="none" w:sz="0" w:space="0" w:color="auto"/>
        <w:right w:val="none" w:sz="0" w:space="0" w:color="auto"/>
      </w:divBdr>
    </w:div>
    <w:div w:id="1269243226">
      <w:bodyDiv w:val="1"/>
      <w:marLeft w:val="0"/>
      <w:marRight w:val="0"/>
      <w:marTop w:val="0"/>
      <w:marBottom w:val="0"/>
      <w:divBdr>
        <w:top w:val="none" w:sz="0" w:space="0" w:color="auto"/>
        <w:left w:val="none" w:sz="0" w:space="0" w:color="auto"/>
        <w:bottom w:val="none" w:sz="0" w:space="0" w:color="auto"/>
        <w:right w:val="none" w:sz="0" w:space="0" w:color="auto"/>
      </w:divBdr>
    </w:div>
    <w:div w:id="1275558756">
      <w:bodyDiv w:val="1"/>
      <w:marLeft w:val="0"/>
      <w:marRight w:val="0"/>
      <w:marTop w:val="0"/>
      <w:marBottom w:val="0"/>
      <w:divBdr>
        <w:top w:val="none" w:sz="0" w:space="0" w:color="auto"/>
        <w:left w:val="none" w:sz="0" w:space="0" w:color="auto"/>
        <w:bottom w:val="none" w:sz="0" w:space="0" w:color="auto"/>
        <w:right w:val="none" w:sz="0" w:space="0" w:color="auto"/>
      </w:divBdr>
    </w:div>
    <w:div w:id="1315177983">
      <w:bodyDiv w:val="1"/>
      <w:marLeft w:val="0"/>
      <w:marRight w:val="0"/>
      <w:marTop w:val="0"/>
      <w:marBottom w:val="0"/>
      <w:divBdr>
        <w:top w:val="none" w:sz="0" w:space="0" w:color="auto"/>
        <w:left w:val="none" w:sz="0" w:space="0" w:color="auto"/>
        <w:bottom w:val="none" w:sz="0" w:space="0" w:color="auto"/>
        <w:right w:val="none" w:sz="0" w:space="0" w:color="auto"/>
      </w:divBdr>
    </w:div>
    <w:div w:id="1317032157">
      <w:bodyDiv w:val="1"/>
      <w:marLeft w:val="0"/>
      <w:marRight w:val="0"/>
      <w:marTop w:val="0"/>
      <w:marBottom w:val="0"/>
      <w:divBdr>
        <w:top w:val="none" w:sz="0" w:space="0" w:color="auto"/>
        <w:left w:val="none" w:sz="0" w:space="0" w:color="auto"/>
        <w:bottom w:val="none" w:sz="0" w:space="0" w:color="auto"/>
        <w:right w:val="none" w:sz="0" w:space="0" w:color="auto"/>
      </w:divBdr>
    </w:div>
    <w:div w:id="1335494981">
      <w:bodyDiv w:val="1"/>
      <w:marLeft w:val="0"/>
      <w:marRight w:val="0"/>
      <w:marTop w:val="0"/>
      <w:marBottom w:val="0"/>
      <w:divBdr>
        <w:top w:val="none" w:sz="0" w:space="0" w:color="auto"/>
        <w:left w:val="none" w:sz="0" w:space="0" w:color="auto"/>
        <w:bottom w:val="none" w:sz="0" w:space="0" w:color="auto"/>
        <w:right w:val="none" w:sz="0" w:space="0" w:color="auto"/>
      </w:divBdr>
    </w:div>
    <w:div w:id="1349335425">
      <w:bodyDiv w:val="1"/>
      <w:marLeft w:val="0"/>
      <w:marRight w:val="0"/>
      <w:marTop w:val="0"/>
      <w:marBottom w:val="0"/>
      <w:divBdr>
        <w:top w:val="none" w:sz="0" w:space="0" w:color="auto"/>
        <w:left w:val="none" w:sz="0" w:space="0" w:color="auto"/>
        <w:bottom w:val="none" w:sz="0" w:space="0" w:color="auto"/>
        <w:right w:val="none" w:sz="0" w:space="0" w:color="auto"/>
      </w:divBdr>
      <w:divsChild>
        <w:div w:id="1061824894">
          <w:marLeft w:val="0"/>
          <w:marRight w:val="0"/>
          <w:marTop w:val="0"/>
          <w:marBottom w:val="0"/>
          <w:divBdr>
            <w:top w:val="none" w:sz="0" w:space="0" w:color="auto"/>
            <w:left w:val="none" w:sz="0" w:space="0" w:color="auto"/>
            <w:bottom w:val="none" w:sz="0" w:space="0" w:color="auto"/>
            <w:right w:val="none" w:sz="0" w:space="0" w:color="auto"/>
          </w:divBdr>
        </w:div>
      </w:divsChild>
    </w:div>
    <w:div w:id="1355227203">
      <w:bodyDiv w:val="1"/>
      <w:marLeft w:val="0"/>
      <w:marRight w:val="0"/>
      <w:marTop w:val="0"/>
      <w:marBottom w:val="0"/>
      <w:divBdr>
        <w:top w:val="none" w:sz="0" w:space="0" w:color="auto"/>
        <w:left w:val="none" w:sz="0" w:space="0" w:color="auto"/>
        <w:bottom w:val="none" w:sz="0" w:space="0" w:color="auto"/>
        <w:right w:val="none" w:sz="0" w:space="0" w:color="auto"/>
      </w:divBdr>
    </w:div>
    <w:div w:id="1364478807">
      <w:bodyDiv w:val="1"/>
      <w:marLeft w:val="0"/>
      <w:marRight w:val="0"/>
      <w:marTop w:val="0"/>
      <w:marBottom w:val="0"/>
      <w:divBdr>
        <w:top w:val="none" w:sz="0" w:space="0" w:color="auto"/>
        <w:left w:val="none" w:sz="0" w:space="0" w:color="auto"/>
        <w:bottom w:val="none" w:sz="0" w:space="0" w:color="auto"/>
        <w:right w:val="none" w:sz="0" w:space="0" w:color="auto"/>
      </w:divBdr>
      <w:divsChild>
        <w:div w:id="1802113958">
          <w:marLeft w:val="0"/>
          <w:marRight w:val="0"/>
          <w:marTop w:val="0"/>
          <w:marBottom w:val="0"/>
          <w:divBdr>
            <w:top w:val="none" w:sz="0" w:space="0" w:color="auto"/>
            <w:left w:val="none" w:sz="0" w:space="0" w:color="auto"/>
            <w:bottom w:val="none" w:sz="0" w:space="0" w:color="auto"/>
            <w:right w:val="none" w:sz="0" w:space="0" w:color="auto"/>
          </w:divBdr>
        </w:div>
      </w:divsChild>
    </w:div>
    <w:div w:id="1377314143">
      <w:bodyDiv w:val="1"/>
      <w:marLeft w:val="0"/>
      <w:marRight w:val="0"/>
      <w:marTop w:val="0"/>
      <w:marBottom w:val="0"/>
      <w:divBdr>
        <w:top w:val="none" w:sz="0" w:space="0" w:color="auto"/>
        <w:left w:val="none" w:sz="0" w:space="0" w:color="auto"/>
        <w:bottom w:val="none" w:sz="0" w:space="0" w:color="auto"/>
        <w:right w:val="none" w:sz="0" w:space="0" w:color="auto"/>
      </w:divBdr>
    </w:div>
    <w:div w:id="1408647274">
      <w:bodyDiv w:val="1"/>
      <w:marLeft w:val="0"/>
      <w:marRight w:val="0"/>
      <w:marTop w:val="0"/>
      <w:marBottom w:val="0"/>
      <w:divBdr>
        <w:top w:val="none" w:sz="0" w:space="0" w:color="auto"/>
        <w:left w:val="none" w:sz="0" w:space="0" w:color="auto"/>
        <w:bottom w:val="none" w:sz="0" w:space="0" w:color="auto"/>
        <w:right w:val="none" w:sz="0" w:space="0" w:color="auto"/>
      </w:divBdr>
    </w:div>
    <w:div w:id="1426880540">
      <w:bodyDiv w:val="1"/>
      <w:marLeft w:val="0"/>
      <w:marRight w:val="0"/>
      <w:marTop w:val="0"/>
      <w:marBottom w:val="0"/>
      <w:divBdr>
        <w:top w:val="none" w:sz="0" w:space="0" w:color="auto"/>
        <w:left w:val="none" w:sz="0" w:space="0" w:color="auto"/>
        <w:bottom w:val="none" w:sz="0" w:space="0" w:color="auto"/>
        <w:right w:val="none" w:sz="0" w:space="0" w:color="auto"/>
      </w:divBdr>
      <w:divsChild>
        <w:div w:id="800613902">
          <w:marLeft w:val="0"/>
          <w:marRight w:val="0"/>
          <w:marTop w:val="0"/>
          <w:marBottom w:val="0"/>
          <w:divBdr>
            <w:top w:val="none" w:sz="0" w:space="0" w:color="auto"/>
            <w:left w:val="none" w:sz="0" w:space="0" w:color="auto"/>
            <w:bottom w:val="none" w:sz="0" w:space="0" w:color="auto"/>
            <w:right w:val="none" w:sz="0" w:space="0" w:color="auto"/>
          </w:divBdr>
        </w:div>
      </w:divsChild>
    </w:div>
    <w:div w:id="1458600542">
      <w:bodyDiv w:val="1"/>
      <w:marLeft w:val="0"/>
      <w:marRight w:val="0"/>
      <w:marTop w:val="0"/>
      <w:marBottom w:val="0"/>
      <w:divBdr>
        <w:top w:val="none" w:sz="0" w:space="0" w:color="auto"/>
        <w:left w:val="none" w:sz="0" w:space="0" w:color="auto"/>
        <w:bottom w:val="none" w:sz="0" w:space="0" w:color="auto"/>
        <w:right w:val="none" w:sz="0" w:space="0" w:color="auto"/>
      </w:divBdr>
    </w:div>
    <w:div w:id="1464421544">
      <w:bodyDiv w:val="1"/>
      <w:marLeft w:val="0"/>
      <w:marRight w:val="0"/>
      <w:marTop w:val="0"/>
      <w:marBottom w:val="0"/>
      <w:divBdr>
        <w:top w:val="none" w:sz="0" w:space="0" w:color="auto"/>
        <w:left w:val="none" w:sz="0" w:space="0" w:color="auto"/>
        <w:bottom w:val="none" w:sz="0" w:space="0" w:color="auto"/>
        <w:right w:val="none" w:sz="0" w:space="0" w:color="auto"/>
      </w:divBdr>
    </w:div>
    <w:div w:id="1480149679">
      <w:bodyDiv w:val="1"/>
      <w:marLeft w:val="0"/>
      <w:marRight w:val="0"/>
      <w:marTop w:val="0"/>
      <w:marBottom w:val="0"/>
      <w:divBdr>
        <w:top w:val="none" w:sz="0" w:space="0" w:color="auto"/>
        <w:left w:val="none" w:sz="0" w:space="0" w:color="auto"/>
        <w:bottom w:val="none" w:sz="0" w:space="0" w:color="auto"/>
        <w:right w:val="none" w:sz="0" w:space="0" w:color="auto"/>
      </w:divBdr>
    </w:div>
    <w:div w:id="1481386198">
      <w:bodyDiv w:val="1"/>
      <w:marLeft w:val="0"/>
      <w:marRight w:val="0"/>
      <w:marTop w:val="0"/>
      <w:marBottom w:val="0"/>
      <w:divBdr>
        <w:top w:val="none" w:sz="0" w:space="0" w:color="auto"/>
        <w:left w:val="none" w:sz="0" w:space="0" w:color="auto"/>
        <w:bottom w:val="none" w:sz="0" w:space="0" w:color="auto"/>
        <w:right w:val="none" w:sz="0" w:space="0" w:color="auto"/>
      </w:divBdr>
      <w:divsChild>
        <w:div w:id="655187560">
          <w:marLeft w:val="0"/>
          <w:marRight w:val="0"/>
          <w:marTop w:val="0"/>
          <w:marBottom w:val="0"/>
          <w:divBdr>
            <w:top w:val="none" w:sz="0" w:space="0" w:color="auto"/>
            <w:left w:val="none" w:sz="0" w:space="0" w:color="auto"/>
            <w:bottom w:val="none" w:sz="0" w:space="0" w:color="auto"/>
            <w:right w:val="none" w:sz="0" w:space="0" w:color="auto"/>
          </w:divBdr>
        </w:div>
      </w:divsChild>
    </w:div>
    <w:div w:id="1543666637">
      <w:bodyDiv w:val="1"/>
      <w:marLeft w:val="0"/>
      <w:marRight w:val="0"/>
      <w:marTop w:val="0"/>
      <w:marBottom w:val="0"/>
      <w:divBdr>
        <w:top w:val="none" w:sz="0" w:space="0" w:color="auto"/>
        <w:left w:val="none" w:sz="0" w:space="0" w:color="auto"/>
        <w:bottom w:val="none" w:sz="0" w:space="0" w:color="auto"/>
        <w:right w:val="none" w:sz="0" w:space="0" w:color="auto"/>
      </w:divBdr>
      <w:divsChild>
        <w:div w:id="1503545885">
          <w:marLeft w:val="0"/>
          <w:marRight w:val="0"/>
          <w:marTop w:val="0"/>
          <w:marBottom w:val="0"/>
          <w:divBdr>
            <w:top w:val="none" w:sz="0" w:space="0" w:color="auto"/>
            <w:left w:val="none" w:sz="0" w:space="0" w:color="auto"/>
            <w:bottom w:val="none" w:sz="0" w:space="0" w:color="auto"/>
            <w:right w:val="none" w:sz="0" w:space="0" w:color="auto"/>
          </w:divBdr>
        </w:div>
      </w:divsChild>
    </w:div>
    <w:div w:id="1544904529">
      <w:bodyDiv w:val="1"/>
      <w:marLeft w:val="0"/>
      <w:marRight w:val="0"/>
      <w:marTop w:val="0"/>
      <w:marBottom w:val="0"/>
      <w:divBdr>
        <w:top w:val="none" w:sz="0" w:space="0" w:color="auto"/>
        <w:left w:val="none" w:sz="0" w:space="0" w:color="auto"/>
        <w:bottom w:val="none" w:sz="0" w:space="0" w:color="auto"/>
        <w:right w:val="none" w:sz="0" w:space="0" w:color="auto"/>
      </w:divBdr>
    </w:div>
    <w:div w:id="1567690603">
      <w:bodyDiv w:val="1"/>
      <w:marLeft w:val="0"/>
      <w:marRight w:val="0"/>
      <w:marTop w:val="0"/>
      <w:marBottom w:val="0"/>
      <w:divBdr>
        <w:top w:val="none" w:sz="0" w:space="0" w:color="auto"/>
        <w:left w:val="none" w:sz="0" w:space="0" w:color="auto"/>
        <w:bottom w:val="none" w:sz="0" w:space="0" w:color="auto"/>
        <w:right w:val="none" w:sz="0" w:space="0" w:color="auto"/>
      </w:divBdr>
    </w:div>
    <w:div w:id="1572276238">
      <w:bodyDiv w:val="1"/>
      <w:marLeft w:val="0"/>
      <w:marRight w:val="0"/>
      <w:marTop w:val="0"/>
      <w:marBottom w:val="0"/>
      <w:divBdr>
        <w:top w:val="none" w:sz="0" w:space="0" w:color="auto"/>
        <w:left w:val="none" w:sz="0" w:space="0" w:color="auto"/>
        <w:bottom w:val="none" w:sz="0" w:space="0" w:color="auto"/>
        <w:right w:val="none" w:sz="0" w:space="0" w:color="auto"/>
      </w:divBdr>
    </w:div>
    <w:div w:id="1585142712">
      <w:bodyDiv w:val="1"/>
      <w:marLeft w:val="0"/>
      <w:marRight w:val="0"/>
      <w:marTop w:val="0"/>
      <w:marBottom w:val="0"/>
      <w:divBdr>
        <w:top w:val="none" w:sz="0" w:space="0" w:color="auto"/>
        <w:left w:val="none" w:sz="0" w:space="0" w:color="auto"/>
        <w:bottom w:val="none" w:sz="0" w:space="0" w:color="auto"/>
        <w:right w:val="none" w:sz="0" w:space="0" w:color="auto"/>
      </w:divBdr>
      <w:divsChild>
        <w:div w:id="1222328303">
          <w:marLeft w:val="0"/>
          <w:marRight w:val="0"/>
          <w:marTop w:val="0"/>
          <w:marBottom w:val="0"/>
          <w:divBdr>
            <w:top w:val="none" w:sz="0" w:space="0" w:color="auto"/>
            <w:left w:val="none" w:sz="0" w:space="0" w:color="auto"/>
            <w:bottom w:val="none" w:sz="0" w:space="0" w:color="auto"/>
            <w:right w:val="none" w:sz="0" w:space="0" w:color="auto"/>
          </w:divBdr>
        </w:div>
      </w:divsChild>
    </w:div>
    <w:div w:id="1609048841">
      <w:bodyDiv w:val="1"/>
      <w:marLeft w:val="0"/>
      <w:marRight w:val="0"/>
      <w:marTop w:val="0"/>
      <w:marBottom w:val="0"/>
      <w:divBdr>
        <w:top w:val="none" w:sz="0" w:space="0" w:color="auto"/>
        <w:left w:val="none" w:sz="0" w:space="0" w:color="auto"/>
        <w:bottom w:val="none" w:sz="0" w:space="0" w:color="auto"/>
        <w:right w:val="none" w:sz="0" w:space="0" w:color="auto"/>
      </w:divBdr>
    </w:div>
    <w:div w:id="1625698006">
      <w:bodyDiv w:val="1"/>
      <w:marLeft w:val="0"/>
      <w:marRight w:val="0"/>
      <w:marTop w:val="0"/>
      <w:marBottom w:val="0"/>
      <w:divBdr>
        <w:top w:val="none" w:sz="0" w:space="0" w:color="auto"/>
        <w:left w:val="none" w:sz="0" w:space="0" w:color="auto"/>
        <w:bottom w:val="none" w:sz="0" w:space="0" w:color="auto"/>
        <w:right w:val="none" w:sz="0" w:space="0" w:color="auto"/>
      </w:divBdr>
      <w:divsChild>
        <w:div w:id="1156842162">
          <w:marLeft w:val="0"/>
          <w:marRight w:val="0"/>
          <w:marTop w:val="0"/>
          <w:marBottom w:val="0"/>
          <w:divBdr>
            <w:top w:val="none" w:sz="0" w:space="0" w:color="auto"/>
            <w:left w:val="none" w:sz="0" w:space="0" w:color="auto"/>
            <w:bottom w:val="none" w:sz="0" w:space="0" w:color="auto"/>
            <w:right w:val="none" w:sz="0" w:space="0" w:color="auto"/>
          </w:divBdr>
        </w:div>
      </w:divsChild>
    </w:div>
    <w:div w:id="1722441103">
      <w:bodyDiv w:val="1"/>
      <w:marLeft w:val="0"/>
      <w:marRight w:val="0"/>
      <w:marTop w:val="0"/>
      <w:marBottom w:val="0"/>
      <w:divBdr>
        <w:top w:val="none" w:sz="0" w:space="0" w:color="auto"/>
        <w:left w:val="none" w:sz="0" w:space="0" w:color="auto"/>
        <w:bottom w:val="none" w:sz="0" w:space="0" w:color="auto"/>
        <w:right w:val="none" w:sz="0" w:space="0" w:color="auto"/>
      </w:divBdr>
      <w:divsChild>
        <w:div w:id="2127918871">
          <w:marLeft w:val="0"/>
          <w:marRight w:val="0"/>
          <w:marTop w:val="0"/>
          <w:marBottom w:val="0"/>
          <w:divBdr>
            <w:top w:val="none" w:sz="0" w:space="0" w:color="auto"/>
            <w:left w:val="none" w:sz="0" w:space="0" w:color="auto"/>
            <w:bottom w:val="none" w:sz="0" w:space="0" w:color="auto"/>
            <w:right w:val="none" w:sz="0" w:space="0" w:color="auto"/>
          </w:divBdr>
        </w:div>
      </w:divsChild>
    </w:div>
    <w:div w:id="1746609824">
      <w:bodyDiv w:val="1"/>
      <w:marLeft w:val="0"/>
      <w:marRight w:val="0"/>
      <w:marTop w:val="0"/>
      <w:marBottom w:val="0"/>
      <w:divBdr>
        <w:top w:val="none" w:sz="0" w:space="0" w:color="auto"/>
        <w:left w:val="none" w:sz="0" w:space="0" w:color="auto"/>
        <w:bottom w:val="none" w:sz="0" w:space="0" w:color="auto"/>
        <w:right w:val="none" w:sz="0" w:space="0" w:color="auto"/>
      </w:divBdr>
    </w:div>
    <w:div w:id="1765417094">
      <w:bodyDiv w:val="1"/>
      <w:marLeft w:val="0"/>
      <w:marRight w:val="0"/>
      <w:marTop w:val="0"/>
      <w:marBottom w:val="0"/>
      <w:divBdr>
        <w:top w:val="none" w:sz="0" w:space="0" w:color="auto"/>
        <w:left w:val="none" w:sz="0" w:space="0" w:color="auto"/>
        <w:bottom w:val="none" w:sz="0" w:space="0" w:color="auto"/>
        <w:right w:val="none" w:sz="0" w:space="0" w:color="auto"/>
      </w:divBdr>
    </w:div>
    <w:div w:id="1769622190">
      <w:bodyDiv w:val="1"/>
      <w:marLeft w:val="0"/>
      <w:marRight w:val="0"/>
      <w:marTop w:val="0"/>
      <w:marBottom w:val="0"/>
      <w:divBdr>
        <w:top w:val="none" w:sz="0" w:space="0" w:color="auto"/>
        <w:left w:val="none" w:sz="0" w:space="0" w:color="auto"/>
        <w:bottom w:val="none" w:sz="0" w:space="0" w:color="auto"/>
        <w:right w:val="none" w:sz="0" w:space="0" w:color="auto"/>
      </w:divBdr>
    </w:div>
    <w:div w:id="1785155764">
      <w:bodyDiv w:val="1"/>
      <w:marLeft w:val="0"/>
      <w:marRight w:val="0"/>
      <w:marTop w:val="0"/>
      <w:marBottom w:val="0"/>
      <w:divBdr>
        <w:top w:val="none" w:sz="0" w:space="0" w:color="auto"/>
        <w:left w:val="none" w:sz="0" w:space="0" w:color="auto"/>
        <w:bottom w:val="none" w:sz="0" w:space="0" w:color="auto"/>
        <w:right w:val="none" w:sz="0" w:space="0" w:color="auto"/>
      </w:divBdr>
    </w:div>
    <w:div w:id="1785809345">
      <w:bodyDiv w:val="1"/>
      <w:marLeft w:val="0"/>
      <w:marRight w:val="0"/>
      <w:marTop w:val="0"/>
      <w:marBottom w:val="0"/>
      <w:divBdr>
        <w:top w:val="none" w:sz="0" w:space="0" w:color="auto"/>
        <w:left w:val="none" w:sz="0" w:space="0" w:color="auto"/>
        <w:bottom w:val="none" w:sz="0" w:space="0" w:color="auto"/>
        <w:right w:val="none" w:sz="0" w:space="0" w:color="auto"/>
      </w:divBdr>
    </w:div>
    <w:div w:id="1838885443">
      <w:bodyDiv w:val="1"/>
      <w:marLeft w:val="0"/>
      <w:marRight w:val="0"/>
      <w:marTop w:val="0"/>
      <w:marBottom w:val="0"/>
      <w:divBdr>
        <w:top w:val="none" w:sz="0" w:space="0" w:color="auto"/>
        <w:left w:val="none" w:sz="0" w:space="0" w:color="auto"/>
        <w:bottom w:val="none" w:sz="0" w:space="0" w:color="auto"/>
        <w:right w:val="none" w:sz="0" w:space="0" w:color="auto"/>
      </w:divBdr>
    </w:div>
    <w:div w:id="1863128535">
      <w:bodyDiv w:val="1"/>
      <w:marLeft w:val="0"/>
      <w:marRight w:val="0"/>
      <w:marTop w:val="0"/>
      <w:marBottom w:val="0"/>
      <w:divBdr>
        <w:top w:val="none" w:sz="0" w:space="0" w:color="auto"/>
        <w:left w:val="none" w:sz="0" w:space="0" w:color="auto"/>
        <w:bottom w:val="none" w:sz="0" w:space="0" w:color="auto"/>
        <w:right w:val="none" w:sz="0" w:space="0" w:color="auto"/>
      </w:divBdr>
    </w:div>
    <w:div w:id="1869026118">
      <w:bodyDiv w:val="1"/>
      <w:marLeft w:val="0"/>
      <w:marRight w:val="0"/>
      <w:marTop w:val="0"/>
      <w:marBottom w:val="0"/>
      <w:divBdr>
        <w:top w:val="none" w:sz="0" w:space="0" w:color="auto"/>
        <w:left w:val="none" w:sz="0" w:space="0" w:color="auto"/>
        <w:bottom w:val="none" w:sz="0" w:space="0" w:color="auto"/>
        <w:right w:val="none" w:sz="0" w:space="0" w:color="auto"/>
      </w:divBdr>
    </w:div>
    <w:div w:id="1869220589">
      <w:bodyDiv w:val="1"/>
      <w:marLeft w:val="0"/>
      <w:marRight w:val="0"/>
      <w:marTop w:val="0"/>
      <w:marBottom w:val="0"/>
      <w:divBdr>
        <w:top w:val="none" w:sz="0" w:space="0" w:color="auto"/>
        <w:left w:val="none" w:sz="0" w:space="0" w:color="auto"/>
        <w:bottom w:val="none" w:sz="0" w:space="0" w:color="auto"/>
        <w:right w:val="none" w:sz="0" w:space="0" w:color="auto"/>
      </w:divBdr>
    </w:div>
    <w:div w:id="1886215376">
      <w:bodyDiv w:val="1"/>
      <w:marLeft w:val="0"/>
      <w:marRight w:val="0"/>
      <w:marTop w:val="0"/>
      <w:marBottom w:val="0"/>
      <w:divBdr>
        <w:top w:val="none" w:sz="0" w:space="0" w:color="auto"/>
        <w:left w:val="none" w:sz="0" w:space="0" w:color="auto"/>
        <w:bottom w:val="none" w:sz="0" w:space="0" w:color="auto"/>
        <w:right w:val="none" w:sz="0" w:space="0" w:color="auto"/>
      </w:divBdr>
    </w:div>
    <w:div w:id="1908176636">
      <w:bodyDiv w:val="1"/>
      <w:marLeft w:val="0"/>
      <w:marRight w:val="0"/>
      <w:marTop w:val="0"/>
      <w:marBottom w:val="0"/>
      <w:divBdr>
        <w:top w:val="none" w:sz="0" w:space="0" w:color="auto"/>
        <w:left w:val="none" w:sz="0" w:space="0" w:color="auto"/>
        <w:bottom w:val="none" w:sz="0" w:space="0" w:color="auto"/>
        <w:right w:val="none" w:sz="0" w:space="0" w:color="auto"/>
      </w:divBdr>
    </w:div>
    <w:div w:id="1964381036">
      <w:bodyDiv w:val="1"/>
      <w:marLeft w:val="0"/>
      <w:marRight w:val="0"/>
      <w:marTop w:val="0"/>
      <w:marBottom w:val="0"/>
      <w:divBdr>
        <w:top w:val="none" w:sz="0" w:space="0" w:color="auto"/>
        <w:left w:val="none" w:sz="0" w:space="0" w:color="auto"/>
        <w:bottom w:val="none" w:sz="0" w:space="0" w:color="auto"/>
        <w:right w:val="none" w:sz="0" w:space="0" w:color="auto"/>
      </w:divBdr>
    </w:div>
    <w:div w:id="1966889239">
      <w:bodyDiv w:val="1"/>
      <w:marLeft w:val="0"/>
      <w:marRight w:val="0"/>
      <w:marTop w:val="0"/>
      <w:marBottom w:val="0"/>
      <w:divBdr>
        <w:top w:val="none" w:sz="0" w:space="0" w:color="auto"/>
        <w:left w:val="none" w:sz="0" w:space="0" w:color="auto"/>
        <w:bottom w:val="none" w:sz="0" w:space="0" w:color="auto"/>
        <w:right w:val="none" w:sz="0" w:space="0" w:color="auto"/>
      </w:divBdr>
    </w:div>
    <w:div w:id="1969125034">
      <w:bodyDiv w:val="1"/>
      <w:marLeft w:val="0"/>
      <w:marRight w:val="0"/>
      <w:marTop w:val="0"/>
      <w:marBottom w:val="0"/>
      <w:divBdr>
        <w:top w:val="none" w:sz="0" w:space="0" w:color="auto"/>
        <w:left w:val="none" w:sz="0" w:space="0" w:color="auto"/>
        <w:bottom w:val="none" w:sz="0" w:space="0" w:color="auto"/>
        <w:right w:val="none" w:sz="0" w:space="0" w:color="auto"/>
      </w:divBdr>
    </w:div>
    <w:div w:id="1969772593">
      <w:bodyDiv w:val="1"/>
      <w:marLeft w:val="0"/>
      <w:marRight w:val="0"/>
      <w:marTop w:val="0"/>
      <w:marBottom w:val="0"/>
      <w:divBdr>
        <w:top w:val="none" w:sz="0" w:space="0" w:color="auto"/>
        <w:left w:val="none" w:sz="0" w:space="0" w:color="auto"/>
        <w:bottom w:val="none" w:sz="0" w:space="0" w:color="auto"/>
        <w:right w:val="none" w:sz="0" w:space="0" w:color="auto"/>
      </w:divBdr>
      <w:divsChild>
        <w:div w:id="297535959">
          <w:marLeft w:val="0"/>
          <w:marRight w:val="0"/>
          <w:marTop w:val="0"/>
          <w:marBottom w:val="0"/>
          <w:divBdr>
            <w:top w:val="none" w:sz="0" w:space="0" w:color="auto"/>
            <w:left w:val="none" w:sz="0" w:space="0" w:color="auto"/>
            <w:bottom w:val="none" w:sz="0" w:space="0" w:color="auto"/>
            <w:right w:val="none" w:sz="0" w:space="0" w:color="auto"/>
          </w:divBdr>
        </w:div>
      </w:divsChild>
    </w:div>
    <w:div w:id="1982230212">
      <w:bodyDiv w:val="1"/>
      <w:marLeft w:val="0"/>
      <w:marRight w:val="0"/>
      <w:marTop w:val="0"/>
      <w:marBottom w:val="0"/>
      <w:divBdr>
        <w:top w:val="none" w:sz="0" w:space="0" w:color="auto"/>
        <w:left w:val="none" w:sz="0" w:space="0" w:color="auto"/>
        <w:bottom w:val="none" w:sz="0" w:space="0" w:color="auto"/>
        <w:right w:val="none" w:sz="0" w:space="0" w:color="auto"/>
      </w:divBdr>
    </w:div>
    <w:div w:id="1994413076">
      <w:bodyDiv w:val="1"/>
      <w:marLeft w:val="0"/>
      <w:marRight w:val="0"/>
      <w:marTop w:val="0"/>
      <w:marBottom w:val="0"/>
      <w:divBdr>
        <w:top w:val="none" w:sz="0" w:space="0" w:color="auto"/>
        <w:left w:val="none" w:sz="0" w:space="0" w:color="auto"/>
        <w:bottom w:val="none" w:sz="0" w:space="0" w:color="auto"/>
        <w:right w:val="none" w:sz="0" w:space="0" w:color="auto"/>
      </w:divBdr>
      <w:divsChild>
        <w:div w:id="1494373899">
          <w:marLeft w:val="0"/>
          <w:marRight w:val="0"/>
          <w:marTop w:val="0"/>
          <w:marBottom w:val="0"/>
          <w:divBdr>
            <w:top w:val="none" w:sz="0" w:space="0" w:color="auto"/>
            <w:left w:val="none" w:sz="0" w:space="0" w:color="auto"/>
            <w:bottom w:val="none" w:sz="0" w:space="0" w:color="auto"/>
            <w:right w:val="none" w:sz="0" w:space="0" w:color="auto"/>
          </w:divBdr>
        </w:div>
      </w:divsChild>
    </w:div>
    <w:div w:id="2036736693">
      <w:bodyDiv w:val="1"/>
      <w:marLeft w:val="0"/>
      <w:marRight w:val="0"/>
      <w:marTop w:val="0"/>
      <w:marBottom w:val="0"/>
      <w:divBdr>
        <w:top w:val="none" w:sz="0" w:space="0" w:color="auto"/>
        <w:left w:val="none" w:sz="0" w:space="0" w:color="auto"/>
        <w:bottom w:val="none" w:sz="0" w:space="0" w:color="auto"/>
        <w:right w:val="none" w:sz="0" w:space="0" w:color="auto"/>
      </w:divBdr>
      <w:divsChild>
        <w:div w:id="1596017876">
          <w:marLeft w:val="0"/>
          <w:marRight w:val="0"/>
          <w:marTop w:val="0"/>
          <w:marBottom w:val="0"/>
          <w:divBdr>
            <w:top w:val="none" w:sz="0" w:space="0" w:color="auto"/>
            <w:left w:val="none" w:sz="0" w:space="0" w:color="auto"/>
            <w:bottom w:val="none" w:sz="0" w:space="0" w:color="auto"/>
            <w:right w:val="none" w:sz="0" w:space="0" w:color="auto"/>
          </w:divBdr>
        </w:div>
      </w:divsChild>
    </w:div>
    <w:div w:id="2037151784">
      <w:bodyDiv w:val="1"/>
      <w:marLeft w:val="0"/>
      <w:marRight w:val="0"/>
      <w:marTop w:val="0"/>
      <w:marBottom w:val="0"/>
      <w:divBdr>
        <w:top w:val="none" w:sz="0" w:space="0" w:color="auto"/>
        <w:left w:val="none" w:sz="0" w:space="0" w:color="auto"/>
        <w:bottom w:val="none" w:sz="0" w:space="0" w:color="auto"/>
        <w:right w:val="none" w:sz="0" w:space="0" w:color="auto"/>
      </w:divBdr>
    </w:div>
    <w:div w:id="2044206698">
      <w:bodyDiv w:val="1"/>
      <w:marLeft w:val="0"/>
      <w:marRight w:val="0"/>
      <w:marTop w:val="0"/>
      <w:marBottom w:val="0"/>
      <w:divBdr>
        <w:top w:val="none" w:sz="0" w:space="0" w:color="auto"/>
        <w:left w:val="none" w:sz="0" w:space="0" w:color="auto"/>
        <w:bottom w:val="none" w:sz="0" w:space="0" w:color="auto"/>
        <w:right w:val="none" w:sz="0" w:space="0" w:color="auto"/>
      </w:divBdr>
    </w:div>
    <w:div w:id="2052149889">
      <w:bodyDiv w:val="1"/>
      <w:marLeft w:val="0"/>
      <w:marRight w:val="0"/>
      <w:marTop w:val="0"/>
      <w:marBottom w:val="0"/>
      <w:divBdr>
        <w:top w:val="none" w:sz="0" w:space="0" w:color="auto"/>
        <w:left w:val="none" w:sz="0" w:space="0" w:color="auto"/>
        <w:bottom w:val="none" w:sz="0" w:space="0" w:color="auto"/>
        <w:right w:val="none" w:sz="0" w:space="0" w:color="auto"/>
      </w:divBdr>
    </w:div>
    <w:div w:id="2088383980">
      <w:bodyDiv w:val="1"/>
      <w:marLeft w:val="0"/>
      <w:marRight w:val="0"/>
      <w:marTop w:val="0"/>
      <w:marBottom w:val="0"/>
      <w:divBdr>
        <w:top w:val="none" w:sz="0" w:space="0" w:color="auto"/>
        <w:left w:val="none" w:sz="0" w:space="0" w:color="auto"/>
        <w:bottom w:val="none" w:sz="0" w:space="0" w:color="auto"/>
        <w:right w:val="none" w:sz="0" w:space="0" w:color="auto"/>
      </w:divBdr>
    </w:div>
    <w:div w:id="2125465479">
      <w:bodyDiv w:val="1"/>
      <w:marLeft w:val="0"/>
      <w:marRight w:val="0"/>
      <w:marTop w:val="0"/>
      <w:marBottom w:val="0"/>
      <w:divBdr>
        <w:top w:val="none" w:sz="0" w:space="0" w:color="auto"/>
        <w:left w:val="none" w:sz="0" w:space="0" w:color="auto"/>
        <w:bottom w:val="none" w:sz="0" w:space="0" w:color="auto"/>
        <w:right w:val="none" w:sz="0" w:space="0" w:color="auto"/>
      </w:divBdr>
      <w:divsChild>
        <w:div w:id="4627695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55CAC-070A-49A3-B461-ABFA2298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720</Words>
  <Characters>4106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Брюс Уэйн</dc:creator>
  <cp:keywords/>
  <dc:description/>
  <cp:lastModifiedBy>Сергеев А.В.</cp:lastModifiedBy>
  <cp:revision>2</cp:revision>
  <cp:lastPrinted>2026-03-17T06:19:00Z</cp:lastPrinted>
  <dcterms:created xsi:type="dcterms:W3CDTF">2026-07-22T08:18:00Z</dcterms:created>
  <dcterms:modified xsi:type="dcterms:W3CDTF">2026-07-22T08:18:00Z</dcterms:modified>
</cp:coreProperties>
</file>